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27E0" w14:textId="77777777" w:rsidR="00625398" w:rsidRPr="00453070" w:rsidRDefault="00625398" w:rsidP="00625398">
      <w:pPr>
        <w:pStyle w:val="Title"/>
        <w:spacing w:line="360" w:lineRule="auto"/>
        <w:rPr>
          <w:rFonts w:ascii="Arial" w:hAnsi="Arial" w:cs="Arial"/>
          <w:b/>
          <w:bCs/>
          <w:sz w:val="36"/>
          <w:szCs w:val="36"/>
        </w:rPr>
      </w:pPr>
      <w:r w:rsidRPr="00453070">
        <w:rPr>
          <w:rFonts w:ascii="Arial" w:hAnsi="Arial" w:cs="Arial"/>
          <w:b/>
          <w:bCs/>
          <w:sz w:val="36"/>
          <w:szCs w:val="36"/>
        </w:rPr>
        <w:t xml:space="preserve">The Office of Equity, Diversity &amp; Inclusion </w:t>
      </w:r>
    </w:p>
    <w:p w14:paraId="29868715" w14:textId="450C4BCF" w:rsidR="00625398" w:rsidRPr="00453070" w:rsidRDefault="00625398" w:rsidP="00625398">
      <w:pPr>
        <w:pStyle w:val="Title"/>
        <w:spacing w:line="360" w:lineRule="auto"/>
        <w:rPr>
          <w:rFonts w:ascii="Arial" w:hAnsi="Arial" w:cs="Arial"/>
          <w:b/>
          <w:bCs/>
          <w:sz w:val="36"/>
          <w:szCs w:val="36"/>
        </w:rPr>
      </w:pPr>
      <w:r w:rsidRPr="00453070">
        <w:rPr>
          <w:rFonts w:ascii="Arial" w:hAnsi="Arial" w:cs="Arial"/>
          <w:b/>
          <w:bCs/>
          <w:sz w:val="36"/>
          <w:szCs w:val="36"/>
        </w:rPr>
        <w:t>2022-23 Annual Progress Report</w:t>
      </w:r>
      <w:r w:rsidR="00084F50">
        <w:rPr>
          <w:rFonts w:ascii="Arial" w:hAnsi="Arial" w:cs="Arial"/>
          <w:b/>
          <w:bCs/>
          <w:sz w:val="36"/>
          <w:szCs w:val="36"/>
        </w:rPr>
        <w:t xml:space="preserve"> (Text-Only)</w:t>
      </w:r>
    </w:p>
    <w:p w14:paraId="26535DFC" w14:textId="77777777" w:rsidR="00625398" w:rsidRPr="00453070" w:rsidRDefault="00625398" w:rsidP="00625398">
      <w:pPr>
        <w:rPr>
          <w:rFonts w:ascii="Arial" w:hAnsi="Arial" w:cs="Arial"/>
        </w:rPr>
      </w:pPr>
    </w:p>
    <w:p w14:paraId="012CAC37" w14:textId="0C8ACD7E" w:rsidR="00625398" w:rsidRPr="00453070" w:rsidRDefault="00625398" w:rsidP="00625398">
      <w:pPr>
        <w:rPr>
          <w:rFonts w:ascii="Arial" w:hAnsi="Arial" w:cs="Arial"/>
          <w:b/>
          <w:bCs/>
          <w:sz w:val="28"/>
          <w:szCs w:val="28"/>
        </w:rPr>
      </w:pPr>
      <w:r w:rsidRPr="00453070">
        <w:rPr>
          <w:rFonts w:ascii="Arial" w:hAnsi="Arial" w:cs="Arial"/>
          <w:b/>
          <w:bCs/>
          <w:sz w:val="28"/>
          <w:szCs w:val="28"/>
        </w:rPr>
        <w:t xml:space="preserve">Land Acknowledgment </w:t>
      </w:r>
    </w:p>
    <w:p w14:paraId="3B05F5EF" w14:textId="77777777" w:rsidR="008E24D8" w:rsidRPr="00453070" w:rsidRDefault="008E24D8">
      <w:pPr>
        <w:rPr>
          <w:rFonts w:ascii="Arial" w:hAnsi="Arial" w:cs="Arial"/>
        </w:rPr>
      </w:pPr>
    </w:p>
    <w:p w14:paraId="27382830" w14:textId="77777777" w:rsidR="00625398" w:rsidRPr="00625398" w:rsidRDefault="00625398" w:rsidP="00625398">
      <w:pPr>
        <w:rPr>
          <w:rFonts w:ascii="Arial" w:hAnsi="Arial" w:cs="Arial"/>
        </w:rPr>
      </w:pPr>
      <w:r w:rsidRPr="00625398">
        <w:rPr>
          <w:rFonts w:ascii="Arial" w:hAnsi="Arial" w:cs="Arial"/>
        </w:rPr>
        <w:t xml:space="preserve">We acknowledge that Western University is located on the traditional lands of the </w:t>
      </w:r>
      <w:proofErr w:type="spellStart"/>
      <w:r w:rsidRPr="00625398">
        <w:rPr>
          <w:rFonts w:ascii="Arial" w:hAnsi="Arial" w:cs="Arial"/>
        </w:rPr>
        <w:t>Anishinaabek</w:t>
      </w:r>
      <w:proofErr w:type="spellEnd"/>
      <w:r w:rsidRPr="00625398">
        <w:rPr>
          <w:rFonts w:ascii="Arial" w:hAnsi="Arial" w:cs="Arial"/>
        </w:rPr>
        <w:t xml:space="preserve">, Haudenosaunee, </w:t>
      </w:r>
      <w:proofErr w:type="spellStart"/>
      <w:r w:rsidRPr="00625398">
        <w:rPr>
          <w:rFonts w:ascii="Arial" w:hAnsi="Arial" w:cs="Arial"/>
        </w:rPr>
        <w:t>Lunaapéewak</w:t>
      </w:r>
      <w:proofErr w:type="spellEnd"/>
      <w:r w:rsidRPr="00625398">
        <w:rPr>
          <w:rFonts w:ascii="Arial" w:hAnsi="Arial" w:cs="Arial"/>
        </w:rPr>
        <w:t xml:space="preserve">, and </w:t>
      </w:r>
      <w:proofErr w:type="spellStart"/>
      <w:r w:rsidRPr="00625398">
        <w:rPr>
          <w:rFonts w:ascii="Arial" w:hAnsi="Arial" w:cs="Arial"/>
        </w:rPr>
        <w:t>Chonnonton</w:t>
      </w:r>
      <w:proofErr w:type="spellEnd"/>
      <w:r w:rsidRPr="00625398">
        <w:rPr>
          <w:rFonts w:ascii="Arial" w:hAnsi="Arial" w:cs="Arial"/>
        </w:rPr>
        <w:t xml:space="preserve"> Nations, on lands connected with the London Township and Sombra Treaties of 1796 and the Dish with One Spoon Covenant Wampum. An agreement grounded in Indigenous legal </w:t>
      </w:r>
      <w:proofErr w:type="gramStart"/>
      <w:r w:rsidRPr="00625398">
        <w:rPr>
          <w:rFonts w:ascii="Arial" w:hAnsi="Arial" w:cs="Arial"/>
        </w:rPr>
        <w:t>traditions,</w:t>
      </w:r>
      <w:proofErr w:type="gramEnd"/>
      <w:r w:rsidRPr="00625398">
        <w:rPr>
          <w:rFonts w:ascii="Arial" w:hAnsi="Arial" w:cs="Arial"/>
        </w:rPr>
        <w:t xml:space="preserve"> the Dish with One Spoon is one of several Wampum treaties (</w:t>
      </w:r>
      <w:proofErr w:type="spellStart"/>
      <w:r w:rsidRPr="00625398">
        <w:rPr>
          <w:rFonts w:ascii="Arial" w:hAnsi="Arial" w:cs="Arial"/>
        </w:rPr>
        <w:t>Gaswéñdah</w:t>
      </w:r>
      <w:proofErr w:type="spellEnd"/>
      <w:r w:rsidRPr="00625398">
        <w:rPr>
          <w:rFonts w:ascii="Arial" w:hAnsi="Arial" w:cs="Arial"/>
        </w:rPr>
        <w:t xml:space="preserve">) that commemorates </w:t>
      </w:r>
    </w:p>
    <w:p w14:paraId="306A6FFD" w14:textId="77777777" w:rsidR="00625398" w:rsidRPr="00453070" w:rsidRDefault="00625398" w:rsidP="00625398">
      <w:pPr>
        <w:rPr>
          <w:rFonts w:ascii="Arial" w:hAnsi="Arial" w:cs="Arial"/>
        </w:rPr>
      </w:pPr>
      <w:r w:rsidRPr="00625398">
        <w:rPr>
          <w:rFonts w:ascii="Arial" w:hAnsi="Arial" w:cs="Arial"/>
        </w:rPr>
        <w:t xml:space="preserve">the relationship between the </w:t>
      </w:r>
      <w:proofErr w:type="spellStart"/>
      <w:r w:rsidRPr="00625398">
        <w:rPr>
          <w:rFonts w:ascii="Arial" w:hAnsi="Arial" w:cs="Arial"/>
        </w:rPr>
        <w:t>Anishinaabek</w:t>
      </w:r>
      <w:proofErr w:type="spellEnd"/>
      <w:r w:rsidRPr="00625398">
        <w:rPr>
          <w:rFonts w:ascii="Arial" w:hAnsi="Arial" w:cs="Arial"/>
        </w:rPr>
        <w:t xml:space="preserve"> and Haudenosaunee Confederacy. </w:t>
      </w:r>
    </w:p>
    <w:p w14:paraId="675EDF1D" w14:textId="77777777" w:rsidR="00625398" w:rsidRPr="00625398" w:rsidRDefault="00625398" w:rsidP="00625398">
      <w:pPr>
        <w:rPr>
          <w:rFonts w:ascii="Arial" w:hAnsi="Arial" w:cs="Arial"/>
        </w:rPr>
      </w:pPr>
    </w:p>
    <w:p w14:paraId="7E56F960" w14:textId="77777777" w:rsidR="00625398" w:rsidRPr="00625398" w:rsidRDefault="00625398" w:rsidP="00625398">
      <w:pPr>
        <w:rPr>
          <w:rFonts w:ascii="Arial" w:hAnsi="Arial" w:cs="Arial"/>
        </w:rPr>
      </w:pPr>
      <w:r w:rsidRPr="00625398">
        <w:rPr>
          <w:rFonts w:ascii="Arial" w:hAnsi="Arial" w:cs="Arial"/>
        </w:rPr>
        <w:t xml:space="preserve">This land continues to be home to diverse Indigenous Peoples (e.g., First Nations, </w:t>
      </w:r>
      <w:proofErr w:type="spellStart"/>
      <w:r w:rsidRPr="00625398">
        <w:rPr>
          <w:rFonts w:ascii="Arial" w:hAnsi="Arial" w:cs="Arial"/>
        </w:rPr>
        <w:t>Métis</w:t>
      </w:r>
      <w:proofErr w:type="spellEnd"/>
      <w:r w:rsidRPr="00625398">
        <w:rPr>
          <w:rFonts w:ascii="Arial" w:hAnsi="Arial" w:cs="Arial"/>
        </w:rPr>
        <w:t xml:space="preserve"> and Inuit) whom we recognize as contemporary stewards of the land and vital contributors to our society. The three Indigenous Nations that are neighbours to London, Ontario </w:t>
      </w:r>
      <w:proofErr w:type="gramStart"/>
      <w:r w:rsidRPr="00625398">
        <w:rPr>
          <w:rFonts w:ascii="Arial" w:hAnsi="Arial" w:cs="Arial"/>
        </w:rPr>
        <w:t>are</w:t>
      </w:r>
      <w:proofErr w:type="gramEnd"/>
      <w:r w:rsidRPr="00625398">
        <w:rPr>
          <w:rFonts w:ascii="Arial" w:hAnsi="Arial" w:cs="Arial"/>
        </w:rPr>
        <w:t xml:space="preserve"> the Chippewas of the Thames First Nation; the Oneida Nation of the Thames; and the Munsee-Delaware Nation whom all continue to live as sovereign Nations with individual and unique languages, cultures and customs. It is vital to emphasize that where these reserves are located today, is shaped by colonization, resource extraction, and the Indian Act. </w:t>
      </w:r>
    </w:p>
    <w:p w14:paraId="13E08A4C" w14:textId="77777777" w:rsidR="00625398" w:rsidRPr="00453070" w:rsidRDefault="00625398" w:rsidP="00625398">
      <w:pPr>
        <w:rPr>
          <w:rFonts w:ascii="Arial" w:hAnsi="Arial" w:cs="Arial"/>
        </w:rPr>
      </w:pPr>
      <w:r w:rsidRPr="00625398">
        <w:rPr>
          <w:rFonts w:ascii="Arial" w:hAnsi="Arial" w:cs="Arial"/>
        </w:rPr>
        <w:t xml:space="preserve">We are committed to continuing to build long term, ongoing, mutual respectful, and reciprocal relations with Indigenous communities, Indigenous teachings, ways of knowing, and knowledge systems. </w:t>
      </w:r>
    </w:p>
    <w:p w14:paraId="2AC02D70" w14:textId="77777777" w:rsidR="00625398" w:rsidRPr="00453070" w:rsidRDefault="00625398" w:rsidP="00625398">
      <w:pPr>
        <w:rPr>
          <w:rFonts w:ascii="Arial" w:hAnsi="Arial" w:cs="Arial"/>
        </w:rPr>
      </w:pPr>
    </w:p>
    <w:p w14:paraId="316F047C" w14:textId="51E4B32D" w:rsidR="00625398" w:rsidRPr="00453070" w:rsidRDefault="00625398" w:rsidP="00625398">
      <w:pPr>
        <w:rPr>
          <w:rFonts w:ascii="Arial" w:hAnsi="Arial" w:cs="Arial"/>
        </w:rPr>
      </w:pPr>
      <w:r w:rsidRPr="00625398">
        <w:rPr>
          <w:rFonts w:ascii="Arial" w:hAnsi="Arial" w:cs="Arial"/>
        </w:rPr>
        <w:t>We are all treaty people and therefore, we must all acknowledge the responsibilities we have to know the origins of the land upon where we</w:t>
      </w:r>
      <w:r w:rsidRPr="00453070">
        <w:rPr>
          <w:rFonts w:ascii="Arial" w:hAnsi="Arial" w:cs="Arial"/>
        </w:rPr>
        <w:t xml:space="preserve"> </w:t>
      </w:r>
      <w:r w:rsidRPr="00625398">
        <w:rPr>
          <w:rFonts w:ascii="Arial" w:hAnsi="Arial" w:cs="Arial"/>
        </w:rPr>
        <w:t xml:space="preserve">live and our responsibility as its caretakers. Further, acknowledging the land is to acknowledge Indigenous presence since time immemorial, and the assertion of sovereignty they have to our land. </w:t>
      </w:r>
    </w:p>
    <w:p w14:paraId="0AF58C10" w14:textId="77777777" w:rsidR="00625398" w:rsidRPr="00625398" w:rsidRDefault="00625398" w:rsidP="00625398">
      <w:pPr>
        <w:rPr>
          <w:rFonts w:ascii="Arial" w:hAnsi="Arial" w:cs="Arial"/>
        </w:rPr>
      </w:pPr>
    </w:p>
    <w:p w14:paraId="0B0BDDDF" w14:textId="1C8DF9E2" w:rsidR="00625398" w:rsidRPr="00453070" w:rsidRDefault="00625398" w:rsidP="00625398">
      <w:pPr>
        <w:rPr>
          <w:rFonts w:ascii="Arial" w:hAnsi="Arial" w:cs="Arial"/>
        </w:rPr>
      </w:pPr>
      <w:r w:rsidRPr="00625398">
        <w:rPr>
          <w:rFonts w:ascii="Arial" w:hAnsi="Arial" w:cs="Arial"/>
        </w:rPr>
        <w:t>As we move forward, we commit to working towards reconciliation and decolonization, by learning from</w:t>
      </w:r>
      <w:r w:rsidRPr="00453070">
        <w:rPr>
          <w:rFonts w:ascii="Arial" w:hAnsi="Arial" w:cs="Arial"/>
        </w:rPr>
        <w:t xml:space="preserve"> </w:t>
      </w:r>
      <w:r w:rsidRPr="00625398">
        <w:rPr>
          <w:rFonts w:ascii="Arial" w:hAnsi="Arial" w:cs="Arial"/>
        </w:rPr>
        <w:t>and supporting Indigenous communities, cultures,</w:t>
      </w:r>
      <w:r w:rsidRPr="00453070">
        <w:rPr>
          <w:rFonts w:ascii="Arial" w:hAnsi="Arial" w:cs="Arial"/>
        </w:rPr>
        <w:t xml:space="preserve"> </w:t>
      </w:r>
      <w:r w:rsidRPr="00625398">
        <w:rPr>
          <w:rFonts w:ascii="Arial" w:hAnsi="Arial" w:cs="Arial"/>
        </w:rPr>
        <w:t>and traditions. We recognize and honour the ongoing contributions of Indigenous Peoples, and pledge to work towards restoring the relationships and land-based practices that have been disrupted by colonization. True reconciliation is an ongoing process that requires us to challenge systemic injustices and</w:t>
      </w:r>
      <w:r w:rsidRPr="00453070">
        <w:rPr>
          <w:rFonts w:ascii="Arial" w:hAnsi="Arial" w:cs="Arial"/>
        </w:rPr>
        <w:t xml:space="preserve"> </w:t>
      </w:r>
      <w:r w:rsidRPr="00625398">
        <w:rPr>
          <w:rFonts w:ascii="Arial" w:hAnsi="Arial" w:cs="Arial"/>
        </w:rPr>
        <w:t xml:space="preserve">work toward equity, </w:t>
      </w:r>
      <w:proofErr w:type="gramStart"/>
      <w:r w:rsidRPr="00625398">
        <w:rPr>
          <w:rFonts w:ascii="Arial" w:hAnsi="Arial" w:cs="Arial"/>
        </w:rPr>
        <w:t>respect</w:t>
      </w:r>
      <w:proofErr w:type="gramEnd"/>
      <w:r w:rsidRPr="00625398">
        <w:rPr>
          <w:rFonts w:ascii="Arial" w:hAnsi="Arial" w:cs="Arial"/>
        </w:rPr>
        <w:t xml:space="preserve"> and solidarity. </w:t>
      </w:r>
    </w:p>
    <w:p w14:paraId="6A53D13E" w14:textId="77777777" w:rsidR="00625398" w:rsidRPr="00625398" w:rsidRDefault="00625398" w:rsidP="00625398">
      <w:pPr>
        <w:rPr>
          <w:rFonts w:ascii="Arial" w:hAnsi="Arial" w:cs="Arial"/>
        </w:rPr>
      </w:pPr>
    </w:p>
    <w:p w14:paraId="614B58CD" w14:textId="42BD41E8" w:rsidR="00625398" w:rsidRPr="00453070" w:rsidRDefault="00625398" w:rsidP="00625398">
      <w:pPr>
        <w:rPr>
          <w:rFonts w:ascii="Arial" w:hAnsi="Arial" w:cs="Arial"/>
        </w:rPr>
      </w:pPr>
      <w:r w:rsidRPr="00625398">
        <w:rPr>
          <w:rFonts w:ascii="Arial" w:hAnsi="Arial" w:cs="Arial"/>
        </w:rPr>
        <w:t xml:space="preserve">With this, we respect the longstanding </w:t>
      </w:r>
      <w:r w:rsidRPr="00453070">
        <w:rPr>
          <w:rFonts w:ascii="Arial" w:hAnsi="Arial" w:cs="Arial"/>
        </w:rPr>
        <w:t>relationships that</w:t>
      </w:r>
      <w:r w:rsidRPr="00625398">
        <w:rPr>
          <w:rFonts w:ascii="Arial" w:hAnsi="Arial" w:cs="Arial"/>
        </w:rPr>
        <w:t xml:space="preserve"> Indigenous Nations have with this land, as </w:t>
      </w:r>
      <w:r w:rsidRPr="00453070">
        <w:rPr>
          <w:rFonts w:ascii="Arial" w:hAnsi="Arial" w:cs="Arial"/>
        </w:rPr>
        <w:t>they are</w:t>
      </w:r>
      <w:r w:rsidRPr="00625398">
        <w:rPr>
          <w:rFonts w:ascii="Arial" w:hAnsi="Arial" w:cs="Arial"/>
        </w:rPr>
        <w:t xml:space="preserve"> the original caretakers. We acknowledge historical and ongoing injustices that Indigenous Peoples endure</w:t>
      </w:r>
      <w:r w:rsidRPr="00453070">
        <w:rPr>
          <w:rFonts w:ascii="Arial" w:hAnsi="Arial" w:cs="Arial"/>
        </w:rPr>
        <w:t xml:space="preserve"> </w:t>
      </w:r>
      <w:r w:rsidRPr="00625398">
        <w:rPr>
          <w:rFonts w:ascii="Arial" w:hAnsi="Arial" w:cs="Arial"/>
        </w:rPr>
        <w:t xml:space="preserve">in </w:t>
      </w:r>
      <w:proofErr w:type="gramStart"/>
      <w:r w:rsidRPr="00625398">
        <w:rPr>
          <w:rFonts w:ascii="Arial" w:hAnsi="Arial" w:cs="Arial"/>
        </w:rPr>
        <w:t>Canada</w:t>
      </w:r>
      <w:proofErr w:type="gramEnd"/>
      <w:r w:rsidRPr="00625398">
        <w:rPr>
          <w:rFonts w:ascii="Arial" w:hAnsi="Arial" w:cs="Arial"/>
        </w:rPr>
        <w:t xml:space="preserve"> and we accept responsibility as a public institution to contribute toward revealing and correcting miseducation as well as renewing respectful relationships with Indigenous communities through our teaching, research and community service. </w:t>
      </w:r>
    </w:p>
    <w:p w14:paraId="772AB0D6" w14:textId="77777777" w:rsidR="00453070" w:rsidRPr="00625398" w:rsidRDefault="00453070" w:rsidP="00625398">
      <w:pPr>
        <w:rPr>
          <w:rFonts w:ascii="Arial" w:hAnsi="Arial" w:cs="Arial"/>
        </w:rPr>
      </w:pPr>
    </w:p>
    <w:p w14:paraId="24ABCFE3" w14:textId="44D0C8C1" w:rsidR="00625398" w:rsidRPr="00453070" w:rsidRDefault="00625398">
      <w:pPr>
        <w:rPr>
          <w:rFonts w:ascii="Arial" w:hAnsi="Arial" w:cs="Arial"/>
          <w:b/>
          <w:bCs/>
          <w:sz w:val="28"/>
          <w:szCs w:val="28"/>
        </w:rPr>
      </w:pPr>
      <w:r w:rsidRPr="00453070">
        <w:rPr>
          <w:rFonts w:ascii="Arial" w:hAnsi="Arial" w:cs="Arial"/>
          <w:b/>
          <w:bCs/>
          <w:sz w:val="28"/>
          <w:szCs w:val="28"/>
        </w:rPr>
        <w:lastRenderedPageBreak/>
        <w:t>Introduction</w:t>
      </w:r>
    </w:p>
    <w:p w14:paraId="3B41708E" w14:textId="77777777" w:rsidR="00625398" w:rsidRPr="00453070" w:rsidRDefault="00625398">
      <w:pPr>
        <w:rPr>
          <w:rFonts w:ascii="Arial" w:hAnsi="Arial" w:cs="Arial"/>
          <w:b/>
          <w:bCs/>
          <w:sz w:val="28"/>
          <w:szCs w:val="28"/>
        </w:rPr>
      </w:pPr>
    </w:p>
    <w:p w14:paraId="690DD907" w14:textId="09E35400" w:rsidR="00625398" w:rsidRPr="00453070" w:rsidRDefault="00625398">
      <w:pPr>
        <w:rPr>
          <w:rFonts w:ascii="Arial" w:hAnsi="Arial" w:cs="Arial"/>
          <w:i/>
          <w:iCs/>
        </w:rPr>
      </w:pPr>
      <w:r w:rsidRPr="00453070">
        <w:rPr>
          <w:rFonts w:ascii="Arial" w:hAnsi="Arial" w:cs="Arial"/>
          <w:i/>
          <w:iCs/>
        </w:rPr>
        <w:t>The Office of Equity, Diversity &amp; Inclusion (EDI) envisions a community that embraces and embodies four key commitments outlined in Western’s strategic plan, Towards Western at 150.</w:t>
      </w:r>
    </w:p>
    <w:p w14:paraId="01EBD72D" w14:textId="04E2A6C6" w:rsidR="00625398" w:rsidRPr="00453070" w:rsidRDefault="00625398" w:rsidP="00625398">
      <w:pPr>
        <w:pStyle w:val="NormalWeb"/>
        <w:rPr>
          <w:rFonts w:ascii="Arial" w:hAnsi="Arial" w:cs="Arial"/>
        </w:rPr>
      </w:pPr>
      <w:r w:rsidRPr="00453070">
        <w:rPr>
          <w:rFonts w:ascii="Arial" w:hAnsi="Arial" w:cs="Arial"/>
        </w:rPr>
        <w:t xml:space="preserve">These commitments, which align with the values of equity, diversity, inclusion, excellence, </w:t>
      </w:r>
      <w:proofErr w:type="gramStart"/>
      <w:r w:rsidRPr="00453070">
        <w:rPr>
          <w:rFonts w:ascii="Arial" w:hAnsi="Arial" w:cs="Arial"/>
        </w:rPr>
        <w:t>innovation</w:t>
      </w:r>
      <w:proofErr w:type="gramEnd"/>
      <w:r w:rsidRPr="00453070">
        <w:rPr>
          <w:rFonts w:ascii="Arial" w:hAnsi="Arial" w:cs="Arial"/>
        </w:rPr>
        <w:t xml:space="preserve"> and citizenship, are implemented through various initiatives. This report provides an update from May 2022 to May 2023 on the implementation of the six recommendations put forth by the </w:t>
      </w:r>
      <w:r w:rsidRPr="00453070">
        <w:rPr>
          <w:rFonts w:ascii="Arial" w:hAnsi="Arial" w:cs="Arial"/>
          <w:i/>
          <w:iCs/>
        </w:rPr>
        <w:t xml:space="preserve">President’s Anti-Racism Working Group (ARWG) Final Report </w:t>
      </w:r>
      <w:r w:rsidRPr="00453070">
        <w:rPr>
          <w:rFonts w:ascii="Arial" w:hAnsi="Arial" w:cs="Arial"/>
        </w:rPr>
        <w:t xml:space="preserve">and builds upon the Office of EDI’s </w:t>
      </w:r>
      <w:r w:rsidRPr="00453070">
        <w:rPr>
          <w:rFonts w:ascii="Arial" w:hAnsi="Arial" w:cs="Arial"/>
          <w:i/>
          <w:iCs/>
        </w:rPr>
        <w:t>6-Month Progress Report</w:t>
      </w:r>
      <w:r w:rsidRPr="00453070">
        <w:rPr>
          <w:rFonts w:ascii="Arial" w:hAnsi="Arial" w:cs="Arial"/>
        </w:rPr>
        <w:t xml:space="preserve">. </w:t>
      </w:r>
    </w:p>
    <w:p w14:paraId="4FAA949E" w14:textId="77777777" w:rsidR="00625398" w:rsidRPr="00453070" w:rsidRDefault="00625398" w:rsidP="00625398">
      <w:pPr>
        <w:pStyle w:val="NormalWeb"/>
        <w:rPr>
          <w:rFonts w:ascii="Arial" w:hAnsi="Arial" w:cs="Arial"/>
        </w:rPr>
      </w:pPr>
      <w:r w:rsidRPr="00453070">
        <w:rPr>
          <w:rFonts w:ascii="Arial" w:hAnsi="Arial" w:cs="Arial"/>
        </w:rPr>
        <w:t xml:space="preserve">Western’s equity, diversity, inclusion, and decolonization (EDID) approach aims to combat racism, </w:t>
      </w:r>
      <w:proofErr w:type="gramStart"/>
      <w:r w:rsidRPr="00453070">
        <w:rPr>
          <w:rFonts w:ascii="Arial" w:hAnsi="Arial" w:cs="Arial"/>
        </w:rPr>
        <w:t>discrimination</w:t>
      </w:r>
      <w:proofErr w:type="gramEnd"/>
      <w:r w:rsidRPr="00453070">
        <w:rPr>
          <w:rFonts w:ascii="Arial" w:hAnsi="Arial" w:cs="Arial"/>
        </w:rPr>
        <w:t xml:space="preserve"> and ableism in all their manifestations. It strives to cultivate a campus environment where all community members can fully engage in university life, learning, working, contributing, thriving, and feeling safe. </w:t>
      </w:r>
    </w:p>
    <w:p w14:paraId="3A19C5AA" w14:textId="5EB5B170" w:rsidR="00625398" w:rsidRPr="00453070" w:rsidRDefault="00625398" w:rsidP="00625398">
      <w:pPr>
        <w:pStyle w:val="NormalWeb"/>
        <w:rPr>
          <w:rFonts w:ascii="Arial" w:hAnsi="Arial" w:cs="Arial"/>
        </w:rPr>
      </w:pPr>
      <w:r w:rsidRPr="00453070">
        <w:rPr>
          <w:rFonts w:ascii="Arial" w:hAnsi="Arial" w:cs="Arial"/>
        </w:rPr>
        <w:t xml:space="preserve">Furthermore, the Office of EDI remains dedicated to engaging with diverse Western communities to gain insight into the challenges and barriers they encounter. </w:t>
      </w:r>
    </w:p>
    <w:p w14:paraId="48818E15" w14:textId="1AA66003" w:rsidR="00625398" w:rsidRPr="00453070" w:rsidRDefault="00625398" w:rsidP="00625398">
      <w:pPr>
        <w:pStyle w:val="NormalWeb"/>
        <w:rPr>
          <w:rFonts w:ascii="Arial" w:hAnsi="Arial" w:cs="Arial"/>
          <w:b/>
          <w:bCs/>
          <w:sz w:val="28"/>
          <w:szCs w:val="28"/>
        </w:rPr>
      </w:pPr>
      <w:r w:rsidRPr="00453070">
        <w:rPr>
          <w:rFonts w:ascii="Arial" w:hAnsi="Arial" w:cs="Arial"/>
          <w:b/>
          <w:bCs/>
          <w:sz w:val="28"/>
          <w:szCs w:val="28"/>
        </w:rPr>
        <w:t>Message from the Associate Vice-President (Equity, Diversity &amp; Inclusion)</w:t>
      </w:r>
    </w:p>
    <w:p w14:paraId="632678E8"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As I reflect on the past year from our </w:t>
      </w:r>
      <w:r w:rsidRPr="00453070">
        <w:rPr>
          <w:rFonts w:ascii="Arial" w:hAnsi="Arial" w:cs="Arial"/>
          <w:i/>
          <w:iCs/>
          <w:color w:val="000000" w:themeColor="text1"/>
        </w:rPr>
        <w:t xml:space="preserve">6-Month Progress Report </w:t>
      </w:r>
      <w:r w:rsidRPr="00453070">
        <w:rPr>
          <w:rFonts w:ascii="Arial" w:hAnsi="Arial" w:cs="Arial"/>
          <w:color w:val="000000" w:themeColor="text1"/>
        </w:rPr>
        <w:t xml:space="preserve">and our progress toward advancing EDI at Western, I am humbled by the tremendous support from our incredible community to make Western more equitable, </w:t>
      </w:r>
      <w:proofErr w:type="gramStart"/>
      <w:r w:rsidRPr="00453070">
        <w:rPr>
          <w:rFonts w:ascii="Arial" w:hAnsi="Arial" w:cs="Arial"/>
          <w:color w:val="000000" w:themeColor="text1"/>
        </w:rPr>
        <w:t>diverse</w:t>
      </w:r>
      <w:proofErr w:type="gramEnd"/>
      <w:r w:rsidRPr="00453070">
        <w:rPr>
          <w:rFonts w:ascii="Arial" w:hAnsi="Arial" w:cs="Arial"/>
          <w:color w:val="000000" w:themeColor="text1"/>
        </w:rPr>
        <w:t xml:space="preserve"> and inclusive. </w:t>
      </w:r>
    </w:p>
    <w:p w14:paraId="55F9513E"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For me and my team, this work has been deeply meaningful and rewarding. Through the Office of EDI, we have made a tangible difference in the lives of our students, staff, </w:t>
      </w:r>
      <w:proofErr w:type="gramStart"/>
      <w:r w:rsidRPr="00453070">
        <w:rPr>
          <w:rFonts w:ascii="Arial" w:hAnsi="Arial" w:cs="Arial"/>
          <w:color w:val="000000" w:themeColor="text1"/>
        </w:rPr>
        <w:t>faculty</w:t>
      </w:r>
      <w:proofErr w:type="gramEnd"/>
      <w:r w:rsidRPr="00453070">
        <w:rPr>
          <w:rFonts w:ascii="Arial" w:hAnsi="Arial" w:cs="Arial"/>
          <w:color w:val="000000" w:themeColor="text1"/>
        </w:rPr>
        <w:t xml:space="preserve"> and local community. </w:t>
      </w:r>
    </w:p>
    <w:p w14:paraId="58AEA61E"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As we continue our work towards creating a welcoming and inclusive community, the Office of EDI supported and amplified the many diverse voices on campus. We maintained a strong ongoing partnership and consultation with campus groups including Black Student Association (BSA), Muslim Student Association (MSA), Western Hillel, faculty and staff associations and various additional clubs. </w:t>
      </w:r>
    </w:p>
    <w:p w14:paraId="3F27AAA2" w14:textId="787ECCAB"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The Office of EDI invited, </w:t>
      </w:r>
      <w:proofErr w:type="gramStart"/>
      <w:r w:rsidRPr="00453070">
        <w:rPr>
          <w:rFonts w:ascii="Arial" w:hAnsi="Arial" w:cs="Arial"/>
          <w:color w:val="000000" w:themeColor="text1"/>
        </w:rPr>
        <w:t>encouraged</w:t>
      </w:r>
      <w:proofErr w:type="gramEnd"/>
      <w:r w:rsidRPr="00453070">
        <w:rPr>
          <w:rFonts w:ascii="Arial" w:hAnsi="Arial" w:cs="Arial"/>
          <w:color w:val="000000" w:themeColor="text1"/>
        </w:rPr>
        <w:t xml:space="preserve"> and actively supported diverse voices</w:t>
      </w:r>
      <w:r w:rsidRPr="00453070">
        <w:rPr>
          <w:rFonts w:ascii="Arial" w:hAnsi="Arial" w:cs="Arial"/>
          <w:color w:val="000000" w:themeColor="text1"/>
        </w:rPr>
        <w:t xml:space="preserve"> </w:t>
      </w:r>
      <w:r w:rsidRPr="00453070">
        <w:rPr>
          <w:rFonts w:ascii="Arial" w:hAnsi="Arial" w:cs="Arial"/>
          <w:color w:val="000000" w:themeColor="text1"/>
        </w:rPr>
        <w:t>by creating and maintaining a database of presenters and speakers from</w:t>
      </w:r>
      <w:r w:rsidRPr="00453070">
        <w:rPr>
          <w:rFonts w:ascii="Arial" w:hAnsi="Arial" w:cs="Arial"/>
          <w:color w:val="000000" w:themeColor="text1"/>
        </w:rPr>
        <w:t xml:space="preserve"> </w:t>
      </w:r>
      <w:r w:rsidRPr="00453070">
        <w:rPr>
          <w:rFonts w:ascii="Arial" w:hAnsi="Arial" w:cs="Arial"/>
          <w:color w:val="000000" w:themeColor="text1"/>
        </w:rPr>
        <w:t>the Black and racialized community, 2SLGBTQIA+, persons with disabilities,</w:t>
      </w:r>
      <w:r w:rsidRPr="00453070">
        <w:rPr>
          <w:rFonts w:ascii="Arial" w:hAnsi="Arial" w:cs="Arial"/>
          <w:color w:val="000000" w:themeColor="text1"/>
        </w:rPr>
        <w:t xml:space="preserve"> </w:t>
      </w:r>
      <w:r w:rsidRPr="00453070">
        <w:rPr>
          <w:rFonts w:ascii="Arial" w:hAnsi="Arial" w:cs="Arial"/>
          <w:color w:val="000000" w:themeColor="text1"/>
        </w:rPr>
        <w:t xml:space="preserve">in addition to Jewish and Muslim community leaders who were available to present, speak or consult on various EDID related topics. The database was also made available to all faculties, </w:t>
      </w:r>
      <w:proofErr w:type="gramStart"/>
      <w:r w:rsidRPr="00453070">
        <w:rPr>
          <w:rFonts w:ascii="Arial" w:hAnsi="Arial" w:cs="Arial"/>
          <w:color w:val="000000" w:themeColor="text1"/>
        </w:rPr>
        <w:t>schools</w:t>
      </w:r>
      <w:proofErr w:type="gramEnd"/>
      <w:r w:rsidRPr="00453070">
        <w:rPr>
          <w:rFonts w:ascii="Arial" w:hAnsi="Arial" w:cs="Arial"/>
          <w:color w:val="000000" w:themeColor="text1"/>
        </w:rPr>
        <w:t xml:space="preserve"> and departments at Western. Through the coordination of various offices, these discussions and sharing of information helped in the creation of multi-faith prayer spaces across campus. </w:t>
      </w:r>
    </w:p>
    <w:p w14:paraId="6FC9EB9B"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lastRenderedPageBreak/>
        <w:t xml:space="preserve">Of course, this work is not easy. It requires us to confront uncomfortable truths and challenge long-held beliefs and practices. This is incredibly important, and I am proud of our progress. Whether through the development of inclusive policies and practices, the recruitment and retention of a diverse workforce and student body, or our outreach efforts to equity-deserving communities, every step brings us closer to building a stronger sense of community and strengthening relationships. </w:t>
      </w:r>
    </w:p>
    <w:p w14:paraId="30608296"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As we look ahead, I am confident we will continue to build on our successes and overcome challenges. But we cannot do this work alone. It requires dedication, commitment, and allyship from every member within our Western community to make lasting change. And so, I ask you to join me in this vital work, to listen to the voices of those who have been historically marginalized, and to work towards a future where everyone is valued and empowered to succeed. </w:t>
      </w:r>
    </w:p>
    <w:p w14:paraId="017E6FEA"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Thank you for your partnership and support in this important work. Best regards and blessings, </w:t>
      </w:r>
    </w:p>
    <w:p w14:paraId="6A98190E"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Dr. Opiyo </w:t>
      </w:r>
      <w:proofErr w:type="spellStart"/>
      <w:r w:rsidRPr="00453070">
        <w:rPr>
          <w:rFonts w:ascii="Arial" w:hAnsi="Arial" w:cs="Arial"/>
          <w:color w:val="000000" w:themeColor="text1"/>
        </w:rPr>
        <w:t>Oloya</w:t>
      </w:r>
      <w:proofErr w:type="spellEnd"/>
      <w:r w:rsidRPr="00453070">
        <w:rPr>
          <w:rFonts w:ascii="Arial" w:hAnsi="Arial" w:cs="Arial"/>
          <w:color w:val="000000" w:themeColor="text1"/>
        </w:rPr>
        <w:t xml:space="preserve"> </w:t>
      </w:r>
    </w:p>
    <w:p w14:paraId="68061F00"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Associate Vice President (Equity, </w:t>
      </w:r>
      <w:proofErr w:type="gramStart"/>
      <w:r w:rsidRPr="00453070">
        <w:rPr>
          <w:rFonts w:ascii="Arial" w:hAnsi="Arial" w:cs="Arial"/>
          <w:color w:val="000000" w:themeColor="text1"/>
        </w:rPr>
        <w:t>Diversity</w:t>
      </w:r>
      <w:proofErr w:type="gramEnd"/>
      <w:r w:rsidRPr="00453070">
        <w:rPr>
          <w:rFonts w:ascii="Arial" w:hAnsi="Arial" w:cs="Arial"/>
          <w:color w:val="000000" w:themeColor="text1"/>
        </w:rPr>
        <w:t xml:space="preserve"> and Inclusion) </w:t>
      </w:r>
    </w:p>
    <w:p w14:paraId="1F6598FB" w14:textId="77777777" w:rsidR="00625398" w:rsidRPr="00453070" w:rsidRDefault="00625398">
      <w:pPr>
        <w:rPr>
          <w:rFonts w:ascii="Arial" w:hAnsi="Arial" w:cs="Arial"/>
          <w:i/>
          <w:iCs/>
        </w:rPr>
      </w:pPr>
    </w:p>
    <w:p w14:paraId="7B23B99A" w14:textId="678EFBD9" w:rsidR="00625398" w:rsidRPr="00453070" w:rsidRDefault="00625398">
      <w:pPr>
        <w:rPr>
          <w:rFonts w:ascii="Arial" w:hAnsi="Arial" w:cs="Arial"/>
          <w:b/>
          <w:bCs/>
          <w:sz w:val="28"/>
          <w:szCs w:val="28"/>
        </w:rPr>
      </w:pPr>
      <w:r w:rsidRPr="00453070">
        <w:rPr>
          <w:rFonts w:ascii="Arial" w:hAnsi="Arial" w:cs="Arial"/>
          <w:b/>
          <w:bCs/>
          <w:sz w:val="28"/>
          <w:szCs w:val="28"/>
        </w:rPr>
        <w:t>Message from the Vice-Provost and Associate Vice-President (Indigenous Initiatives)</w:t>
      </w:r>
    </w:p>
    <w:p w14:paraId="573B187E" w14:textId="47E54DC9"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The Office of Indigenous Initiatives (OII) is pleased to collaborate with colleagues in the Office of Equity, Diversity &amp; Inclusion (EDI) to advance common goals for the benefit of the entire Western community, and beyond. The University’s institutional strategic plan, </w:t>
      </w:r>
      <w:r w:rsidRPr="00453070">
        <w:rPr>
          <w:rFonts w:ascii="Arial" w:hAnsi="Arial" w:cs="Arial"/>
          <w:i/>
          <w:iCs/>
          <w:color w:val="000000" w:themeColor="text1"/>
        </w:rPr>
        <w:t>Towards Western at 150</w:t>
      </w:r>
      <w:r w:rsidRPr="00453070">
        <w:rPr>
          <w:rFonts w:ascii="Arial" w:hAnsi="Arial" w:cs="Arial"/>
          <w:color w:val="000000" w:themeColor="text1"/>
        </w:rPr>
        <w:t xml:space="preserve">, identifies achieving reconciliation with Indigenous communities as a key priority. The Office of EDI is a significant ally in the work towards reconciliation, and over the past year we have partnered to develop and implement strategies to advance an inclusive campus that values diversity and the perspectives of all. </w:t>
      </w:r>
    </w:p>
    <w:p w14:paraId="11278E71"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One vehicle for our collaboration is the EDI-DI (Equity, Diversity, Inclusion – Decolonization, Indigenization) Central Working Group. The group was formed to support and advise the AVP-EDI</w:t>
      </w:r>
      <w:r w:rsidRPr="00453070">
        <w:rPr>
          <w:rFonts w:ascii="Arial" w:hAnsi="Arial" w:cs="Arial"/>
          <w:color w:val="000000" w:themeColor="text1"/>
        </w:rPr>
        <w:br/>
        <w:t xml:space="preserve">and VP/AVP-OII on opportunities and promising practices for coordinating EDI-DI efforts across Western’s faculties, administrative units, and student organizations. We meet on a regular basis, and our engagements have resulted in the provision of a variety of supportive initiatives at Western. We look forward to building on what we have achieved so far. </w:t>
      </w:r>
    </w:p>
    <w:p w14:paraId="35903169"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While OII has a mandate distinct from that of the Office of EDI, we share a common approach to key strategic goals: creating and welcoming a diverse community of </w:t>
      </w:r>
      <w:r w:rsidRPr="00453070">
        <w:rPr>
          <w:rFonts w:ascii="Arial" w:hAnsi="Arial" w:cs="Arial"/>
          <w:color w:val="000000" w:themeColor="text1"/>
        </w:rPr>
        <w:lastRenderedPageBreak/>
        <w:t xml:space="preserve">students, staff, and scholars; increasing equity across campus; and combatting all forms of discrimination. </w:t>
      </w:r>
    </w:p>
    <w:p w14:paraId="77C450FF" w14:textId="77777777" w:rsidR="00625398" w:rsidRPr="00453070" w:rsidRDefault="00625398" w:rsidP="00625398">
      <w:pPr>
        <w:pStyle w:val="NormalWeb"/>
        <w:rPr>
          <w:rFonts w:ascii="Arial" w:hAnsi="Arial" w:cs="Arial"/>
          <w:color w:val="000000" w:themeColor="text1"/>
        </w:rPr>
      </w:pPr>
      <w:proofErr w:type="spellStart"/>
      <w:r w:rsidRPr="00453070">
        <w:rPr>
          <w:rFonts w:ascii="Arial" w:hAnsi="Arial" w:cs="Arial"/>
          <w:color w:val="000000" w:themeColor="text1"/>
        </w:rPr>
        <w:t>Miigwech</w:t>
      </w:r>
      <w:proofErr w:type="spellEnd"/>
      <w:r w:rsidRPr="00453070">
        <w:rPr>
          <w:rFonts w:ascii="Arial" w:hAnsi="Arial" w:cs="Arial"/>
          <w:color w:val="000000" w:themeColor="text1"/>
        </w:rPr>
        <w:t xml:space="preserve"> to our allies in the Office of EDI and many allies across the campus community for all we have achieved together, and I congratulate the EDI team for the significant accomplishments achieved in the short time since the office was established. </w:t>
      </w:r>
    </w:p>
    <w:p w14:paraId="41644E42"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All the best, </w:t>
      </w:r>
    </w:p>
    <w:p w14:paraId="401B0AF9"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Christy R. </w:t>
      </w:r>
      <w:proofErr w:type="spellStart"/>
      <w:r w:rsidRPr="00453070">
        <w:rPr>
          <w:rFonts w:ascii="Arial" w:hAnsi="Arial" w:cs="Arial"/>
          <w:color w:val="000000" w:themeColor="text1"/>
        </w:rPr>
        <w:t>Bressette</w:t>
      </w:r>
      <w:proofErr w:type="spellEnd"/>
      <w:r w:rsidRPr="00453070">
        <w:rPr>
          <w:rFonts w:ascii="Arial" w:hAnsi="Arial" w:cs="Arial"/>
          <w:color w:val="000000" w:themeColor="text1"/>
        </w:rPr>
        <w:t xml:space="preserve"> </w:t>
      </w:r>
    </w:p>
    <w:p w14:paraId="42E41DE8" w14:textId="573B3E58"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Vice-Provost and Associate Vice-President (Indigenous Initiatives) </w:t>
      </w:r>
    </w:p>
    <w:p w14:paraId="0FA1A6BA" w14:textId="6FB30C19" w:rsidR="00625398" w:rsidRPr="00453070" w:rsidRDefault="00625398" w:rsidP="00625398">
      <w:pPr>
        <w:pStyle w:val="NormalWeb"/>
        <w:rPr>
          <w:rFonts w:ascii="Arial" w:hAnsi="Arial" w:cs="Arial"/>
          <w:b/>
          <w:bCs/>
          <w:sz w:val="28"/>
          <w:szCs w:val="28"/>
        </w:rPr>
      </w:pPr>
      <w:r w:rsidRPr="00453070">
        <w:rPr>
          <w:rFonts w:ascii="Arial" w:hAnsi="Arial" w:cs="Arial"/>
          <w:b/>
          <w:bCs/>
          <w:sz w:val="28"/>
          <w:szCs w:val="28"/>
        </w:rPr>
        <w:t>Message from the President and Vice-Chancellor</w:t>
      </w:r>
    </w:p>
    <w:p w14:paraId="6A7F5742"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At Western, we believe that creating an inclusive environment is essential to providing a world-class education for all our students and a thriving workplace for our employees. </w:t>
      </w:r>
    </w:p>
    <w:p w14:paraId="324377D6"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The Office of Equity, Diversity &amp; Inclusion has been working diligently to advance our collective efforts. This report highlights our progress, illustrates the high standards we aim to achieve, and points our focus on future initiatives. </w:t>
      </w:r>
    </w:p>
    <w:p w14:paraId="6159260E"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I want to thank the EDI team for their leadership and dedication to creating the kind of culture and community in which we all feel proud to belong. </w:t>
      </w:r>
    </w:p>
    <w:p w14:paraId="3415D4B5"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Alan Shepard </w:t>
      </w:r>
    </w:p>
    <w:p w14:paraId="448DF3A1" w14:textId="77777777" w:rsidR="00625398" w:rsidRPr="00453070" w:rsidRDefault="00625398" w:rsidP="00625398">
      <w:pPr>
        <w:pStyle w:val="NormalWeb"/>
        <w:rPr>
          <w:rFonts w:ascii="Arial" w:hAnsi="Arial" w:cs="Arial"/>
          <w:color w:val="000000" w:themeColor="text1"/>
        </w:rPr>
      </w:pPr>
      <w:r w:rsidRPr="00453070">
        <w:rPr>
          <w:rFonts w:ascii="Arial" w:hAnsi="Arial" w:cs="Arial"/>
          <w:color w:val="000000" w:themeColor="text1"/>
        </w:rPr>
        <w:t xml:space="preserve">President &amp; Vice-Chancellor </w:t>
      </w:r>
    </w:p>
    <w:p w14:paraId="67796BF7" w14:textId="77777777" w:rsidR="00625398" w:rsidRPr="00453070" w:rsidRDefault="00625398">
      <w:pPr>
        <w:rPr>
          <w:rFonts w:ascii="Arial" w:hAnsi="Arial" w:cs="Arial"/>
          <w:b/>
          <w:bCs/>
          <w:sz w:val="28"/>
          <w:szCs w:val="28"/>
        </w:rPr>
      </w:pPr>
    </w:p>
    <w:p w14:paraId="1F2A585E" w14:textId="2AA98163" w:rsidR="00625398" w:rsidRPr="00453070" w:rsidRDefault="00625398">
      <w:pPr>
        <w:rPr>
          <w:rFonts w:ascii="Arial" w:hAnsi="Arial" w:cs="Arial"/>
          <w:b/>
          <w:bCs/>
          <w:sz w:val="28"/>
          <w:szCs w:val="28"/>
        </w:rPr>
      </w:pPr>
      <w:r w:rsidRPr="00453070">
        <w:rPr>
          <w:rFonts w:ascii="Arial" w:hAnsi="Arial" w:cs="Arial"/>
          <w:b/>
          <w:bCs/>
          <w:sz w:val="28"/>
          <w:szCs w:val="28"/>
        </w:rPr>
        <w:t>Actualizing the EDI Vision: Turning strategies into action</w:t>
      </w:r>
    </w:p>
    <w:p w14:paraId="1FA49B59" w14:textId="77777777" w:rsidR="00625398" w:rsidRPr="00453070" w:rsidRDefault="00625398">
      <w:pPr>
        <w:rPr>
          <w:rFonts w:ascii="Arial" w:hAnsi="Arial" w:cs="Arial"/>
          <w:b/>
          <w:bCs/>
          <w:sz w:val="28"/>
          <w:szCs w:val="28"/>
        </w:rPr>
      </w:pPr>
    </w:p>
    <w:p w14:paraId="58D9BE5F" w14:textId="5652F51F" w:rsidR="00625398" w:rsidRPr="00453070" w:rsidRDefault="00625398">
      <w:pPr>
        <w:rPr>
          <w:rFonts w:ascii="Arial" w:hAnsi="Arial" w:cs="Arial"/>
        </w:rPr>
      </w:pPr>
      <w:r w:rsidRPr="00453070">
        <w:rPr>
          <w:rFonts w:ascii="Arial" w:hAnsi="Arial" w:cs="Arial"/>
        </w:rPr>
        <w:t>The Office of EDI is committed to the four overarching principles laid out in the Western Strategic Plan, Towards Western at 150, to foster a strong sense of belonging. These four commitments are as follows:</w:t>
      </w:r>
    </w:p>
    <w:p w14:paraId="59A55E7D" w14:textId="77777777" w:rsidR="00625398" w:rsidRPr="00453070" w:rsidRDefault="00625398">
      <w:pPr>
        <w:rPr>
          <w:rFonts w:ascii="Arial" w:hAnsi="Arial" w:cs="Arial"/>
        </w:rPr>
      </w:pPr>
    </w:p>
    <w:p w14:paraId="78048DC1" w14:textId="591ED0FF" w:rsidR="00625398" w:rsidRPr="00453070" w:rsidRDefault="00625398" w:rsidP="00625398">
      <w:pPr>
        <w:pStyle w:val="ListParagraph"/>
        <w:numPr>
          <w:ilvl w:val="0"/>
          <w:numId w:val="1"/>
        </w:numPr>
        <w:rPr>
          <w:rFonts w:ascii="Arial" w:hAnsi="Arial" w:cs="Arial"/>
        </w:rPr>
      </w:pPr>
      <w:r w:rsidRPr="00453070">
        <w:rPr>
          <w:rFonts w:ascii="Arial" w:hAnsi="Arial" w:cs="Arial"/>
        </w:rPr>
        <w:t>Creating a welcoming and inclusive space – this commitment involves acknowledging and embracing all voices and identities in the Western community.</w:t>
      </w:r>
    </w:p>
    <w:p w14:paraId="418E308D" w14:textId="790F8286" w:rsidR="00625398" w:rsidRPr="00453070" w:rsidRDefault="00625398" w:rsidP="00625398">
      <w:pPr>
        <w:pStyle w:val="ListParagraph"/>
        <w:numPr>
          <w:ilvl w:val="0"/>
          <w:numId w:val="1"/>
        </w:numPr>
        <w:rPr>
          <w:rFonts w:ascii="Arial" w:hAnsi="Arial" w:cs="Arial"/>
        </w:rPr>
      </w:pPr>
      <w:r w:rsidRPr="00453070">
        <w:rPr>
          <w:rFonts w:ascii="Arial" w:hAnsi="Arial" w:cs="Arial"/>
        </w:rPr>
        <w:t>Increasing diversity and equity in Western’s workforce and student populations – t</w:t>
      </w:r>
      <w:r w:rsidRPr="00453070">
        <w:rPr>
          <w:rFonts w:ascii="Arial" w:hAnsi="Arial" w:cs="Arial"/>
        </w:rPr>
        <w:t xml:space="preserve">o achieve this, the Office of EDI is committed to providing opportunities to equity-deserving groups and implementing ethical, transparent, and culturally safe </w:t>
      </w:r>
      <w:r w:rsidRPr="00453070">
        <w:rPr>
          <w:rFonts w:ascii="Arial" w:hAnsi="Arial" w:cs="Arial"/>
        </w:rPr>
        <w:t>data-collection</w:t>
      </w:r>
      <w:r w:rsidRPr="00453070">
        <w:rPr>
          <w:rFonts w:ascii="Arial" w:hAnsi="Arial" w:cs="Arial"/>
        </w:rPr>
        <w:t xml:space="preserve"> systems to help the University monitor and respond to trends related to EDI.</w:t>
      </w:r>
      <w:r w:rsidRPr="00453070">
        <w:rPr>
          <w:rFonts w:ascii="Arial" w:hAnsi="Arial" w:cs="Arial"/>
        </w:rPr>
        <w:t xml:space="preserve"> </w:t>
      </w:r>
    </w:p>
    <w:p w14:paraId="456A2F69" w14:textId="03C2896D" w:rsidR="00625398" w:rsidRPr="00453070" w:rsidRDefault="00625398" w:rsidP="00625398">
      <w:pPr>
        <w:pStyle w:val="ListParagraph"/>
        <w:numPr>
          <w:ilvl w:val="0"/>
          <w:numId w:val="1"/>
        </w:numPr>
        <w:rPr>
          <w:rFonts w:ascii="Arial" w:hAnsi="Arial" w:cs="Arial"/>
        </w:rPr>
      </w:pPr>
      <w:r w:rsidRPr="00453070">
        <w:rPr>
          <w:rFonts w:ascii="Arial" w:hAnsi="Arial" w:cs="Arial"/>
        </w:rPr>
        <w:t xml:space="preserve">Invest in combatting racism and all forms of discrimination - </w:t>
      </w:r>
      <w:r w:rsidRPr="00453070">
        <w:rPr>
          <w:rFonts w:ascii="Arial" w:hAnsi="Arial" w:cs="Arial"/>
        </w:rPr>
        <w:t xml:space="preserve">The Office of EDI is dedicated to creating impactful training programs that will help members of the </w:t>
      </w:r>
      <w:r w:rsidRPr="00453070">
        <w:rPr>
          <w:rFonts w:ascii="Arial" w:hAnsi="Arial" w:cs="Arial"/>
        </w:rPr>
        <w:lastRenderedPageBreak/>
        <w:t>Western community understand the impact of racism and discrimination within our community.</w:t>
      </w:r>
    </w:p>
    <w:p w14:paraId="11D02020" w14:textId="70C44750" w:rsidR="00625398" w:rsidRPr="00453070" w:rsidRDefault="00625398" w:rsidP="00625398">
      <w:pPr>
        <w:pStyle w:val="ListParagraph"/>
        <w:numPr>
          <w:ilvl w:val="0"/>
          <w:numId w:val="1"/>
        </w:numPr>
        <w:rPr>
          <w:rFonts w:ascii="Arial" w:hAnsi="Arial" w:cs="Arial"/>
        </w:rPr>
      </w:pPr>
      <w:r w:rsidRPr="00453070">
        <w:rPr>
          <w:rFonts w:ascii="Arial" w:hAnsi="Arial" w:cs="Arial"/>
        </w:rPr>
        <w:t>Engage the Diverse Western community – t</w:t>
      </w:r>
      <w:r w:rsidRPr="00453070">
        <w:rPr>
          <w:rFonts w:ascii="Arial" w:hAnsi="Arial" w:cs="Arial"/>
        </w:rPr>
        <w:t>he Office of EDI aims to foster strong relationships within the Western and broader communities to promote inclusivity and diversity.</w:t>
      </w:r>
    </w:p>
    <w:p w14:paraId="7959D845" w14:textId="77777777" w:rsidR="00586655" w:rsidRPr="00453070" w:rsidRDefault="00586655" w:rsidP="00625398">
      <w:pPr>
        <w:rPr>
          <w:rFonts w:ascii="Arial" w:hAnsi="Arial" w:cs="Arial"/>
        </w:rPr>
      </w:pPr>
    </w:p>
    <w:p w14:paraId="59440994" w14:textId="77777777" w:rsidR="00586655" w:rsidRPr="00453070" w:rsidRDefault="00586655" w:rsidP="00625398">
      <w:pPr>
        <w:rPr>
          <w:rFonts w:ascii="Arial" w:hAnsi="Arial" w:cs="Arial"/>
        </w:rPr>
      </w:pPr>
    </w:p>
    <w:p w14:paraId="2342D684" w14:textId="3971FE9E" w:rsidR="00625398" w:rsidRPr="00453070" w:rsidRDefault="00625398" w:rsidP="00625398">
      <w:pPr>
        <w:pStyle w:val="ListParagraph"/>
        <w:numPr>
          <w:ilvl w:val="0"/>
          <w:numId w:val="2"/>
        </w:numPr>
        <w:rPr>
          <w:rFonts w:ascii="Arial" w:hAnsi="Arial" w:cs="Arial"/>
          <w:b/>
          <w:bCs/>
          <w:sz w:val="28"/>
          <w:szCs w:val="28"/>
        </w:rPr>
      </w:pPr>
      <w:r w:rsidRPr="00453070">
        <w:rPr>
          <w:rFonts w:ascii="Arial" w:hAnsi="Arial" w:cs="Arial"/>
          <w:b/>
          <w:bCs/>
          <w:sz w:val="28"/>
          <w:szCs w:val="28"/>
        </w:rPr>
        <w:t>Creating a welcoming and inclusive space</w:t>
      </w:r>
    </w:p>
    <w:p w14:paraId="139E535A" w14:textId="15F33557" w:rsidR="00625398" w:rsidRPr="00453070" w:rsidRDefault="00586655" w:rsidP="00625398">
      <w:pPr>
        <w:pStyle w:val="ListParagraph"/>
        <w:numPr>
          <w:ilvl w:val="1"/>
          <w:numId w:val="2"/>
        </w:numPr>
        <w:rPr>
          <w:rFonts w:ascii="Arial" w:hAnsi="Arial" w:cs="Arial"/>
          <w:b/>
          <w:bCs/>
          <w:sz w:val="28"/>
          <w:szCs w:val="28"/>
        </w:rPr>
      </w:pPr>
      <w:r w:rsidRPr="00453070">
        <w:rPr>
          <w:rFonts w:ascii="Arial" w:hAnsi="Arial" w:cs="Arial"/>
          <w:b/>
          <w:bCs/>
          <w:sz w:val="28"/>
          <w:szCs w:val="28"/>
        </w:rPr>
        <w:t xml:space="preserve">Welcome to our new </w:t>
      </w:r>
      <w:proofErr w:type="gramStart"/>
      <w:r w:rsidRPr="00453070">
        <w:rPr>
          <w:rFonts w:ascii="Arial" w:hAnsi="Arial" w:cs="Arial"/>
          <w:b/>
          <w:bCs/>
          <w:sz w:val="28"/>
          <w:szCs w:val="28"/>
        </w:rPr>
        <w:t>space</w:t>
      </w:r>
      <w:proofErr w:type="gramEnd"/>
    </w:p>
    <w:p w14:paraId="1E7E2FE9" w14:textId="6657B79A" w:rsidR="00586655" w:rsidRPr="00453070" w:rsidRDefault="00586655" w:rsidP="00625398">
      <w:pPr>
        <w:pStyle w:val="ListParagraph"/>
        <w:numPr>
          <w:ilvl w:val="1"/>
          <w:numId w:val="2"/>
        </w:numPr>
        <w:rPr>
          <w:rFonts w:ascii="Arial" w:hAnsi="Arial" w:cs="Arial"/>
          <w:b/>
          <w:bCs/>
          <w:sz w:val="28"/>
          <w:szCs w:val="28"/>
        </w:rPr>
      </w:pPr>
      <w:r w:rsidRPr="00453070">
        <w:rPr>
          <w:rFonts w:ascii="Arial" w:hAnsi="Arial" w:cs="Arial"/>
          <w:b/>
          <w:bCs/>
          <w:sz w:val="28"/>
          <w:szCs w:val="28"/>
        </w:rPr>
        <w:t xml:space="preserve">Western EDI strategic planning process </w:t>
      </w:r>
    </w:p>
    <w:p w14:paraId="739ECA55" w14:textId="48EB6D60" w:rsidR="00586655" w:rsidRPr="00453070" w:rsidRDefault="00586655" w:rsidP="00625398">
      <w:pPr>
        <w:pStyle w:val="ListParagraph"/>
        <w:numPr>
          <w:ilvl w:val="1"/>
          <w:numId w:val="2"/>
        </w:numPr>
        <w:rPr>
          <w:rFonts w:ascii="Arial" w:hAnsi="Arial" w:cs="Arial"/>
          <w:b/>
          <w:bCs/>
          <w:sz w:val="28"/>
          <w:szCs w:val="28"/>
        </w:rPr>
      </w:pPr>
      <w:r w:rsidRPr="00453070">
        <w:rPr>
          <w:rFonts w:ascii="Arial" w:hAnsi="Arial" w:cs="Arial"/>
          <w:b/>
          <w:bCs/>
          <w:sz w:val="28"/>
          <w:szCs w:val="28"/>
        </w:rPr>
        <w:t xml:space="preserve">New multifaith spaces on campus </w:t>
      </w:r>
    </w:p>
    <w:p w14:paraId="6035B6F2" w14:textId="7EB3F0D1" w:rsidR="00586655" w:rsidRPr="00453070" w:rsidRDefault="00586655" w:rsidP="00625398">
      <w:pPr>
        <w:pStyle w:val="ListParagraph"/>
        <w:numPr>
          <w:ilvl w:val="1"/>
          <w:numId w:val="2"/>
        </w:numPr>
        <w:rPr>
          <w:rFonts w:ascii="Arial" w:hAnsi="Arial" w:cs="Arial"/>
          <w:b/>
          <w:bCs/>
          <w:sz w:val="28"/>
          <w:szCs w:val="28"/>
        </w:rPr>
      </w:pPr>
      <w:r w:rsidRPr="00453070">
        <w:rPr>
          <w:rFonts w:ascii="Arial" w:hAnsi="Arial" w:cs="Arial"/>
          <w:b/>
          <w:bCs/>
          <w:sz w:val="28"/>
          <w:szCs w:val="28"/>
        </w:rPr>
        <w:t xml:space="preserve">Naming of the Western Undergraduate Admission Scholarships for Black students </w:t>
      </w:r>
    </w:p>
    <w:p w14:paraId="3140600E" w14:textId="77777777" w:rsidR="00586655" w:rsidRPr="00453070" w:rsidRDefault="00586655" w:rsidP="00586655">
      <w:pPr>
        <w:rPr>
          <w:rFonts w:ascii="Arial" w:hAnsi="Arial" w:cs="Arial"/>
          <w:b/>
          <w:bCs/>
          <w:sz w:val="28"/>
          <w:szCs w:val="28"/>
        </w:rPr>
      </w:pPr>
    </w:p>
    <w:p w14:paraId="7063940E" w14:textId="77777777" w:rsidR="00586655" w:rsidRPr="00453070" w:rsidRDefault="00586655" w:rsidP="00586655">
      <w:pPr>
        <w:rPr>
          <w:rFonts w:ascii="Arial" w:hAnsi="Arial" w:cs="Arial"/>
          <w:b/>
          <w:bCs/>
          <w:sz w:val="28"/>
          <w:szCs w:val="28"/>
        </w:rPr>
      </w:pPr>
    </w:p>
    <w:p w14:paraId="34C92785" w14:textId="4A2BAE50" w:rsidR="00586655" w:rsidRPr="00453070" w:rsidRDefault="00586655" w:rsidP="00586655">
      <w:pPr>
        <w:rPr>
          <w:rFonts w:ascii="Arial" w:hAnsi="Arial" w:cs="Arial"/>
          <w:b/>
          <w:bCs/>
          <w:sz w:val="28"/>
          <w:szCs w:val="28"/>
        </w:rPr>
      </w:pPr>
      <w:r w:rsidRPr="00453070">
        <w:rPr>
          <w:rFonts w:ascii="Arial" w:hAnsi="Arial" w:cs="Arial"/>
          <w:b/>
          <w:bCs/>
          <w:sz w:val="28"/>
          <w:szCs w:val="28"/>
        </w:rPr>
        <w:t xml:space="preserve">Welcome to our new </w:t>
      </w:r>
      <w:proofErr w:type="gramStart"/>
      <w:r w:rsidRPr="00453070">
        <w:rPr>
          <w:rFonts w:ascii="Arial" w:hAnsi="Arial" w:cs="Arial"/>
          <w:b/>
          <w:bCs/>
          <w:sz w:val="28"/>
          <w:szCs w:val="28"/>
        </w:rPr>
        <w:t>space</w:t>
      </w:r>
      <w:proofErr w:type="gramEnd"/>
    </w:p>
    <w:p w14:paraId="57FACAEB" w14:textId="77777777" w:rsidR="00586655" w:rsidRPr="00453070" w:rsidRDefault="00586655" w:rsidP="00586655">
      <w:pPr>
        <w:pStyle w:val="NormalWeb"/>
        <w:rPr>
          <w:rFonts w:ascii="Arial" w:hAnsi="Arial" w:cs="Arial"/>
        </w:rPr>
      </w:pPr>
      <w:r w:rsidRPr="00453070">
        <w:rPr>
          <w:rFonts w:ascii="Arial" w:hAnsi="Arial" w:cs="Arial"/>
        </w:rPr>
        <w:t xml:space="preserve">We are thrilled to report that the Office of EDI has relocated to a brand-new office space in the heart of Western’s campus. Our new home </w:t>
      </w:r>
      <w:proofErr w:type="gramStart"/>
      <w:r w:rsidRPr="00453070">
        <w:rPr>
          <w:rFonts w:ascii="Arial" w:hAnsi="Arial" w:cs="Arial"/>
        </w:rPr>
        <w:t>is located in</w:t>
      </w:r>
      <w:proofErr w:type="gramEnd"/>
      <w:r w:rsidRPr="00453070">
        <w:rPr>
          <w:rFonts w:ascii="Arial" w:hAnsi="Arial" w:cs="Arial"/>
        </w:rPr>
        <w:t xml:space="preserve"> the Western Student Services Building (WSSB) Room 2120, offering a central location that is easily accessible to all community members. </w:t>
      </w:r>
    </w:p>
    <w:p w14:paraId="4B47898A" w14:textId="1EEA67EC" w:rsidR="00586655" w:rsidRPr="00453070" w:rsidRDefault="00586655" w:rsidP="00586655">
      <w:pPr>
        <w:pStyle w:val="NormalWeb"/>
        <w:rPr>
          <w:rFonts w:ascii="Arial" w:hAnsi="Arial" w:cs="Arial"/>
        </w:rPr>
      </w:pPr>
      <w:r w:rsidRPr="00453070">
        <w:rPr>
          <w:rFonts w:ascii="Arial" w:hAnsi="Arial" w:cs="Arial"/>
        </w:rPr>
        <w:t>One of our primary goals for this new space is to ensure</w:t>
      </w:r>
      <w:r w:rsidRPr="00453070">
        <w:rPr>
          <w:rFonts w:ascii="Arial" w:hAnsi="Arial" w:cs="Arial"/>
        </w:rPr>
        <w:t xml:space="preserve"> </w:t>
      </w:r>
      <w:r w:rsidRPr="00453070">
        <w:rPr>
          <w:rFonts w:ascii="Arial" w:hAnsi="Arial" w:cs="Arial"/>
        </w:rPr>
        <w:t>it is welcoming to all. We have worked hard to design</w:t>
      </w:r>
      <w:r w:rsidRPr="00453070">
        <w:rPr>
          <w:rFonts w:ascii="Arial" w:hAnsi="Arial" w:cs="Arial"/>
        </w:rPr>
        <w:br/>
        <w:t xml:space="preserve">an environment that is open, accessible, and inviting to everyone who comes through our doors. Our space features a range of amenities and resources, including a comfortable seating area, meeting area, coffee bar and greenery. </w:t>
      </w:r>
    </w:p>
    <w:p w14:paraId="608B7585" w14:textId="35E54597" w:rsidR="00586655" w:rsidRPr="00453070" w:rsidRDefault="00586655" w:rsidP="00586655">
      <w:pPr>
        <w:pStyle w:val="NormalWeb"/>
        <w:rPr>
          <w:rFonts w:ascii="Arial" w:hAnsi="Arial" w:cs="Arial"/>
        </w:rPr>
      </w:pPr>
      <w:r w:rsidRPr="00453070">
        <w:rPr>
          <w:rFonts w:ascii="Arial" w:hAnsi="Arial" w:cs="Arial"/>
        </w:rPr>
        <w:t>We are also excited about the opportunities for more collaboration and partnership in our new location. Being situated in WSSB means we are now co-located with other student support and services offices, including Office</w:t>
      </w:r>
      <w:r w:rsidR="00453070" w:rsidRPr="00453070">
        <w:rPr>
          <w:rFonts w:ascii="Arial" w:hAnsi="Arial" w:cs="Arial"/>
        </w:rPr>
        <w:t xml:space="preserve"> </w:t>
      </w:r>
      <w:r w:rsidRPr="00453070">
        <w:rPr>
          <w:rFonts w:ascii="Arial" w:hAnsi="Arial" w:cs="Arial"/>
        </w:rPr>
        <w:t xml:space="preserve">of Indigenous Initiatives, Western Student Experience, and the Office of the Registrar. Thus, allowing us to work more closely with these divisions to build a more inclusive campus environment. </w:t>
      </w:r>
    </w:p>
    <w:p w14:paraId="5BE14B4A" w14:textId="77777777" w:rsidR="00586655" w:rsidRPr="00453070" w:rsidRDefault="00586655" w:rsidP="00586655">
      <w:pPr>
        <w:rPr>
          <w:rFonts w:ascii="Arial" w:hAnsi="Arial" w:cs="Arial"/>
          <w:b/>
          <w:bCs/>
          <w:sz w:val="28"/>
          <w:szCs w:val="28"/>
        </w:rPr>
      </w:pPr>
      <w:r w:rsidRPr="00453070">
        <w:rPr>
          <w:rFonts w:ascii="Arial" w:hAnsi="Arial" w:cs="Arial"/>
          <w:b/>
          <w:bCs/>
          <w:sz w:val="28"/>
          <w:szCs w:val="28"/>
        </w:rPr>
        <w:t xml:space="preserve">Western EDI strategic planning process </w:t>
      </w:r>
    </w:p>
    <w:p w14:paraId="441AE3C0" w14:textId="77777777"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The 2022-23 academic year provided the Office of EDI an opportunity to consult with community members regarding the creation of Western’s EDI Strategic Plan. We invited allies, </w:t>
      </w:r>
      <w:proofErr w:type="gramStart"/>
      <w:r w:rsidRPr="00453070">
        <w:rPr>
          <w:rFonts w:ascii="Arial" w:hAnsi="Arial" w:cs="Arial"/>
          <w:color w:val="000000" w:themeColor="text1"/>
        </w:rPr>
        <w:t>collaborators</w:t>
      </w:r>
      <w:proofErr w:type="gramEnd"/>
      <w:r w:rsidRPr="00453070">
        <w:rPr>
          <w:rFonts w:ascii="Arial" w:hAnsi="Arial" w:cs="Arial"/>
          <w:color w:val="000000" w:themeColor="text1"/>
        </w:rPr>
        <w:t xml:space="preserve"> and leaders of EDI initiatives across campus to be part of our EDI Strategic Plan Steering Committee, to guide our efforts and assist in establishing key performance indicators for this important work. </w:t>
      </w:r>
    </w:p>
    <w:p w14:paraId="56A02127" w14:textId="77777777"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We launched a survey in November 2022 and followed up with Community Conversations to share feedback and experiences of specific groups, offering virtual and in-person sessions to gain as much community input as possible. In March 2023, </w:t>
      </w:r>
      <w:r w:rsidRPr="00453070">
        <w:rPr>
          <w:rFonts w:ascii="Arial" w:hAnsi="Arial" w:cs="Arial"/>
          <w:color w:val="000000" w:themeColor="text1"/>
        </w:rPr>
        <w:lastRenderedPageBreak/>
        <w:t xml:space="preserve">we began analyzing the data gathered and presented the information to the EDI Strategic Plan Steering Committee, the President’s </w:t>
      </w:r>
      <w:proofErr w:type="gramStart"/>
      <w:r w:rsidRPr="00453070">
        <w:rPr>
          <w:rFonts w:ascii="Arial" w:hAnsi="Arial" w:cs="Arial"/>
          <w:color w:val="000000" w:themeColor="text1"/>
        </w:rPr>
        <w:t>Group</w:t>
      </w:r>
      <w:proofErr w:type="gramEnd"/>
      <w:r w:rsidRPr="00453070">
        <w:rPr>
          <w:rFonts w:ascii="Arial" w:hAnsi="Arial" w:cs="Arial"/>
          <w:color w:val="000000" w:themeColor="text1"/>
        </w:rPr>
        <w:t xml:space="preserve"> and the larger campus community. </w:t>
      </w:r>
    </w:p>
    <w:p w14:paraId="165CE33B" w14:textId="3713E1FF"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3,000+ Responses to the EDI Strategic Planning Survey </w:t>
      </w:r>
    </w:p>
    <w:p w14:paraId="27B00F07" w14:textId="599A3139"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12 Community Conversations successfully complete including </w:t>
      </w:r>
    </w:p>
    <w:p w14:paraId="283D5410" w14:textId="77777777"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Indigenous, Black, Racialized, Muslim, 2SLGBTQIA+, Jewish, People with Disabilities, International Students, Women, Faculty at Large, Staff at Large, Student at Large </w:t>
      </w:r>
    </w:p>
    <w:p w14:paraId="62692693" w14:textId="406C8C11"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Our next phase will involve developing a draft of the EDI Strategic Plan to bring to the community for feedback. Once the final changes are made, the intention is to launch the official EDI Strategic Plan in the late fall of 2023 and commence its implementation. </w:t>
      </w:r>
    </w:p>
    <w:p w14:paraId="3EB7EE07" w14:textId="29C4F05D" w:rsidR="00586655" w:rsidRPr="00453070" w:rsidRDefault="00586655" w:rsidP="00586655">
      <w:pPr>
        <w:rPr>
          <w:rFonts w:ascii="Arial" w:hAnsi="Arial" w:cs="Arial"/>
          <w:b/>
          <w:bCs/>
          <w:sz w:val="28"/>
          <w:szCs w:val="28"/>
        </w:rPr>
      </w:pPr>
      <w:r w:rsidRPr="00453070">
        <w:rPr>
          <w:rFonts w:ascii="Arial" w:hAnsi="Arial" w:cs="Arial"/>
          <w:b/>
          <w:bCs/>
          <w:sz w:val="28"/>
          <w:szCs w:val="28"/>
        </w:rPr>
        <w:t xml:space="preserve">New multifaith spaces on campus </w:t>
      </w:r>
    </w:p>
    <w:p w14:paraId="723793B1" w14:textId="5469FCF9"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Within the Western campus community, </w:t>
      </w:r>
      <w:r w:rsidRPr="00453070">
        <w:rPr>
          <w:rFonts w:ascii="Arial" w:hAnsi="Arial" w:cs="Arial"/>
          <w:color w:val="000000" w:themeColor="text1"/>
        </w:rPr>
        <w:t>individuals from</w:t>
      </w:r>
      <w:r w:rsidRPr="00453070">
        <w:rPr>
          <w:rFonts w:ascii="Arial" w:hAnsi="Arial" w:cs="Arial"/>
          <w:color w:val="000000" w:themeColor="text1"/>
        </w:rPr>
        <w:t xml:space="preserve"> diverse faiths, spiritualities, and religions coexist, contributing to a rich tapestry of beliefs and traditions. Our office has made it a priority to ensure that all members</w:t>
      </w:r>
      <w:r w:rsidRPr="00453070">
        <w:rPr>
          <w:rFonts w:ascii="Arial" w:hAnsi="Arial" w:cs="Arial"/>
          <w:color w:val="000000" w:themeColor="text1"/>
        </w:rPr>
        <w:t xml:space="preserve"> </w:t>
      </w:r>
      <w:r w:rsidRPr="00453070">
        <w:rPr>
          <w:rFonts w:ascii="Arial" w:hAnsi="Arial" w:cs="Arial"/>
          <w:color w:val="000000" w:themeColor="text1"/>
        </w:rPr>
        <w:t>of our community have access to safe, inclusive, and welcoming spaces where they can freely express, pray</w:t>
      </w:r>
      <w:r w:rsidRPr="00453070">
        <w:rPr>
          <w:rFonts w:ascii="Arial" w:hAnsi="Arial" w:cs="Arial"/>
          <w:color w:val="000000" w:themeColor="text1"/>
        </w:rPr>
        <w:t xml:space="preserve"> </w:t>
      </w:r>
      <w:r w:rsidRPr="00453070">
        <w:rPr>
          <w:rFonts w:ascii="Arial" w:hAnsi="Arial" w:cs="Arial"/>
          <w:color w:val="000000" w:themeColor="text1"/>
        </w:rPr>
        <w:t xml:space="preserve">and celebrate their respective beliefs. We take great pride in our involvement in establishing multiple multifaith spaces in key locations across the University, namely the University Community Centre (UCC), Middlesex College, and the Faculty of Engineering. These spaces have been thoughtfully designed to accommodate the diverse needs of our campus community, ensuring that individuals from various faiths, spiritualities, and religions feel valued, </w:t>
      </w:r>
      <w:proofErr w:type="gramStart"/>
      <w:r w:rsidRPr="00453070">
        <w:rPr>
          <w:rFonts w:ascii="Arial" w:hAnsi="Arial" w:cs="Arial"/>
          <w:color w:val="000000" w:themeColor="text1"/>
        </w:rPr>
        <w:t>respected</w:t>
      </w:r>
      <w:proofErr w:type="gramEnd"/>
      <w:r w:rsidRPr="00453070">
        <w:rPr>
          <w:rFonts w:ascii="Arial" w:hAnsi="Arial" w:cs="Arial"/>
          <w:color w:val="000000" w:themeColor="text1"/>
        </w:rPr>
        <w:t xml:space="preserve"> and included. </w:t>
      </w:r>
    </w:p>
    <w:p w14:paraId="6F6D9926" w14:textId="77777777" w:rsidR="00586655" w:rsidRPr="00453070" w:rsidRDefault="00586655" w:rsidP="00586655">
      <w:pPr>
        <w:rPr>
          <w:rFonts w:ascii="Arial" w:hAnsi="Arial" w:cs="Arial"/>
          <w:b/>
          <w:bCs/>
          <w:sz w:val="28"/>
          <w:szCs w:val="28"/>
        </w:rPr>
      </w:pPr>
      <w:r w:rsidRPr="00453070">
        <w:rPr>
          <w:rFonts w:ascii="Arial" w:hAnsi="Arial" w:cs="Arial"/>
          <w:b/>
          <w:bCs/>
          <w:sz w:val="28"/>
          <w:szCs w:val="28"/>
        </w:rPr>
        <w:t xml:space="preserve">Naming of the Western Undergraduate Admission Scholarships for Black students </w:t>
      </w:r>
    </w:p>
    <w:p w14:paraId="529940CE" w14:textId="77777777"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In May 2022, Western University announced the new Undergraduate Admission Scholarships for Black Students. These scholarships provide a unique opportunity for Western to strengthen its relationship with the Black community and recognize excellence among incoming Black students. The scholarships are awarded based on competitive or outstanding admission averages calculated by Western. </w:t>
      </w:r>
    </w:p>
    <w:p w14:paraId="5C57F5C0" w14:textId="77777777"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In February 2023, we took a further step towards honouring the legacy of Black excellence and leadership by hosting an event naming the scholarships after three Black community leaders who left an indelible mark at Western. The scholarships were named after James Jenkins, </w:t>
      </w:r>
      <w:proofErr w:type="spellStart"/>
      <w:r w:rsidRPr="00453070">
        <w:rPr>
          <w:rFonts w:ascii="Arial" w:hAnsi="Arial" w:cs="Arial"/>
          <w:color w:val="000000" w:themeColor="text1"/>
        </w:rPr>
        <w:t>Lt.Col</w:t>
      </w:r>
      <w:proofErr w:type="spellEnd"/>
      <w:r w:rsidRPr="00453070">
        <w:rPr>
          <w:rFonts w:ascii="Arial" w:hAnsi="Arial" w:cs="Arial"/>
          <w:color w:val="000000" w:themeColor="text1"/>
        </w:rPr>
        <w:t xml:space="preserve">. Kenneth Jacobs, and </w:t>
      </w:r>
      <w:proofErr w:type="spellStart"/>
      <w:r w:rsidRPr="00453070">
        <w:rPr>
          <w:rFonts w:ascii="Arial" w:hAnsi="Arial" w:cs="Arial"/>
          <w:color w:val="000000" w:themeColor="text1"/>
        </w:rPr>
        <w:t>Carmeta</w:t>
      </w:r>
      <w:proofErr w:type="spellEnd"/>
      <w:r w:rsidRPr="00453070">
        <w:rPr>
          <w:rFonts w:ascii="Arial" w:hAnsi="Arial" w:cs="Arial"/>
          <w:color w:val="000000" w:themeColor="text1"/>
        </w:rPr>
        <w:t xml:space="preserve"> Thelma Hodges. We were honored to have Dr. Jean Augustine as the keynote speaker at the event, where she emphasized the importance of education, service, and recognizing Canada’s Black history. This momentous occasion underscores our ongoing commitment to EDI and supporting Black students during their time at Western. </w:t>
      </w:r>
    </w:p>
    <w:p w14:paraId="7CE3C455" w14:textId="135FB918" w:rsidR="00586655" w:rsidRPr="00453070" w:rsidRDefault="00586655" w:rsidP="00586655">
      <w:pPr>
        <w:pStyle w:val="NormalWeb"/>
        <w:rPr>
          <w:rFonts w:ascii="Arial" w:hAnsi="Arial" w:cs="Arial"/>
          <w:i/>
          <w:iCs/>
          <w:color w:val="000000" w:themeColor="text1"/>
        </w:rPr>
      </w:pPr>
      <w:r w:rsidRPr="00453070">
        <w:rPr>
          <w:rFonts w:ascii="Arial" w:hAnsi="Arial" w:cs="Arial"/>
          <w:i/>
          <w:iCs/>
          <w:color w:val="000000" w:themeColor="text1"/>
        </w:rPr>
        <w:lastRenderedPageBreak/>
        <w:t>James Jenkins</w:t>
      </w:r>
    </w:p>
    <w:p w14:paraId="2E2134F3" w14:textId="48D8CE5E"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James Jenkins was the founder of The Dawn of Tomorrow, a publication that promoted education for young Black people, served as a watchdog for racist incidents, and was integral to the efforts of Black organizations in London and across Canada in</w:t>
      </w:r>
      <w:r w:rsidRPr="00453070">
        <w:rPr>
          <w:rFonts w:ascii="Arial" w:hAnsi="Arial" w:cs="Arial"/>
          <w:color w:val="000000" w:themeColor="text1"/>
        </w:rPr>
        <w:t xml:space="preserve"> </w:t>
      </w:r>
      <w:r w:rsidRPr="00453070">
        <w:rPr>
          <w:rFonts w:ascii="Arial" w:hAnsi="Arial" w:cs="Arial"/>
          <w:color w:val="000000" w:themeColor="text1"/>
        </w:rPr>
        <w:t>their work to fight discrimination in hiring practices. In 1927, he helped organize the Canadian League for the Advancement of Coloured People, for which The Dawn of Tomorrow</w:t>
      </w:r>
      <w:r w:rsidRPr="00453070">
        <w:rPr>
          <w:rFonts w:ascii="Arial" w:hAnsi="Arial" w:cs="Arial"/>
          <w:color w:val="000000" w:themeColor="text1"/>
        </w:rPr>
        <w:t xml:space="preserve"> </w:t>
      </w:r>
      <w:r w:rsidRPr="00453070">
        <w:rPr>
          <w:rFonts w:ascii="Arial" w:hAnsi="Arial" w:cs="Arial"/>
          <w:color w:val="000000" w:themeColor="text1"/>
        </w:rPr>
        <w:t>was the official paper. At its height, the publication had a total circulation</w:t>
      </w:r>
      <w:r w:rsidRPr="00453070">
        <w:rPr>
          <w:rFonts w:ascii="Arial" w:hAnsi="Arial" w:cs="Arial"/>
          <w:color w:val="000000" w:themeColor="text1"/>
        </w:rPr>
        <w:t xml:space="preserve"> </w:t>
      </w:r>
      <w:r w:rsidRPr="00453070">
        <w:rPr>
          <w:rFonts w:ascii="Arial" w:hAnsi="Arial" w:cs="Arial"/>
          <w:color w:val="000000" w:themeColor="text1"/>
        </w:rPr>
        <w:t xml:space="preserve">of 48,000, and 21,000 subscribers. Western’s D.B. Weldon Library holds original copies, as well as microfilm of the newspaper. </w:t>
      </w:r>
    </w:p>
    <w:p w14:paraId="6604E0C1" w14:textId="1F092B79" w:rsidR="00586655" w:rsidRPr="00453070" w:rsidRDefault="00586655" w:rsidP="00586655">
      <w:pPr>
        <w:pStyle w:val="NormalWeb"/>
        <w:rPr>
          <w:rFonts w:ascii="Arial" w:hAnsi="Arial" w:cs="Arial"/>
          <w:i/>
          <w:iCs/>
          <w:color w:val="000000" w:themeColor="text1"/>
        </w:rPr>
      </w:pPr>
      <w:r w:rsidRPr="00453070">
        <w:rPr>
          <w:rFonts w:ascii="Arial" w:hAnsi="Arial" w:cs="Arial"/>
          <w:i/>
          <w:iCs/>
          <w:color w:val="000000" w:themeColor="text1"/>
        </w:rPr>
        <w:t>Lieutenant-Colonel</w:t>
      </w:r>
      <w:r w:rsidRPr="00453070">
        <w:rPr>
          <w:rFonts w:ascii="Arial" w:hAnsi="Arial" w:cs="Arial"/>
          <w:i/>
          <w:iCs/>
          <w:color w:val="000000" w:themeColor="text1"/>
        </w:rPr>
        <w:t xml:space="preserve"> </w:t>
      </w:r>
      <w:r w:rsidRPr="00453070">
        <w:rPr>
          <w:rFonts w:ascii="Arial" w:hAnsi="Arial" w:cs="Arial"/>
          <w:i/>
          <w:iCs/>
          <w:color w:val="000000" w:themeColor="text1"/>
        </w:rPr>
        <w:t>Kenneth Jacobs</w:t>
      </w:r>
    </w:p>
    <w:p w14:paraId="4DE633A8" w14:textId="55A83936"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Lieutenant-Colonel Kenneth Jacobs served in the Royal Canadian Medical Corps as an Operating Room Assistant during the Second World War. Following the war, he returned to civilian life to complete his education in arts at Western University and social work at the University of Toronto. After graduation, Jacobs was a front-line social worker with the Toronto Children’s Aid Society. In 1954, he joined the Royal Canadian Air Force. He reached the rank of Lieutenant-Colonel in 1976, the first Black Canadian to reach that level, and went on to become the first Black Canadian to have a career as a Flying Officer. After 24 years of service, Jacobs retired in 1988 with the rank of Wing-Commander. </w:t>
      </w:r>
    </w:p>
    <w:p w14:paraId="075EEB8B" w14:textId="6E4EC3FA" w:rsidR="00586655" w:rsidRPr="00453070" w:rsidRDefault="00586655" w:rsidP="00586655">
      <w:pPr>
        <w:pStyle w:val="NormalWeb"/>
        <w:rPr>
          <w:rFonts w:ascii="Arial" w:hAnsi="Arial" w:cs="Arial"/>
          <w:i/>
          <w:iCs/>
          <w:color w:val="000000" w:themeColor="text1"/>
        </w:rPr>
      </w:pPr>
      <w:proofErr w:type="spellStart"/>
      <w:r w:rsidRPr="00453070">
        <w:rPr>
          <w:rFonts w:ascii="Arial" w:hAnsi="Arial" w:cs="Arial"/>
          <w:i/>
          <w:iCs/>
          <w:color w:val="000000" w:themeColor="text1"/>
        </w:rPr>
        <w:t>Carmeta</w:t>
      </w:r>
      <w:proofErr w:type="spellEnd"/>
      <w:r w:rsidRPr="00453070">
        <w:rPr>
          <w:rFonts w:ascii="Arial" w:hAnsi="Arial" w:cs="Arial"/>
          <w:i/>
          <w:iCs/>
          <w:color w:val="000000" w:themeColor="text1"/>
        </w:rPr>
        <w:t xml:space="preserve"> Thelma Hodges</w:t>
      </w:r>
    </w:p>
    <w:p w14:paraId="3A8A6874" w14:textId="6AFED1F4" w:rsidR="00586655" w:rsidRPr="00453070" w:rsidRDefault="00586655" w:rsidP="00586655">
      <w:pPr>
        <w:pStyle w:val="NormalWeb"/>
        <w:rPr>
          <w:rFonts w:ascii="Arial" w:hAnsi="Arial" w:cs="Arial"/>
          <w:color w:val="000000" w:themeColor="text1"/>
        </w:rPr>
      </w:pPr>
      <w:proofErr w:type="spellStart"/>
      <w:r w:rsidRPr="00453070">
        <w:rPr>
          <w:rFonts w:ascii="Arial" w:hAnsi="Arial" w:cs="Arial"/>
          <w:color w:val="000000" w:themeColor="text1"/>
        </w:rPr>
        <w:t>Carmeta</w:t>
      </w:r>
      <w:proofErr w:type="spellEnd"/>
      <w:r w:rsidRPr="00453070">
        <w:rPr>
          <w:rFonts w:ascii="Arial" w:hAnsi="Arial" w:cs="Arial"/>
          <w:color w:val="000000" w:themeColor="text1"/>
        </w:rPr>
        <w:t xml:space="preserve"> came to Canada to study and received her Bachelor of Science in Nursing from Western University and a Master of Public Administration from Queen’s University. Throughout her career, </w:t>
      </w:r>
      <w:proofErr w:type="spellStart"/>
      <w:r w:rsidRPr="00453070">
        <w:rPr>
          <w:rFonts w:ascii="Arial" w:hAnsi="Arial" w:cs="Arial"/>
          <w:color w:val="000000" w:themeColor="text1"/>
        </w:rPr>
        <w:t>Carmeta</w:t>
      </w:r>
      <w:proofErr w:type="spellEnd"/>
      <w:r w:rsidRPr="00453070">
        <w:rPr>
          <w:rFonts w:ascii="Arial" w:hAnsi="Arial" w:cs="Arial"/>
          <w:color w:val="000000" w:themeColor="text1"/>
        </w:rPr>
        <w:t xml:space="preserve"> worked as a nurse in the Northwest Territories, a public</w:t>
      </w:r>
      <w:r w:rsidRPr="00453070">
        <w:rPr>
          <w:rFonts w:ascii="Arial" w:hAnsi="Arial" w:cs="Arial"/>
          <w:color w:val="000000" w:themeColor="text1"/>
        </w:rPr>
        <w:t xml:space="preserve"> </w:t>
      </w:r>
      <w:r w:rsidRPr="00453070">
        <w:rPr>
          <w:rFonts w:ascii="Arial" w:hAnsi="Arial" w:cs="Arial"/>
          <w:color w:val="000000" w:themeColor="text1"/>
        </w:rPr>
        <w:t>health nurse in London, Ontario,</w:t>
      </w:r>
      <w:r w:rsidRPr="00453070">
        <w:rPr>
          <w:rFonts w:ascii="Arial" w:hAnsi="Arial" w:cs="Arial"/>
          <w:color w:val="000000" w:themeColor="text1"/>
        </w:rPr>
        <w:t xml:space="preserve"> </w:t>
      </w:r>
      <w:r w:rsidRPr="00453070">
        <w:rPr>
          <w:rFonts w:ascii="Arial" w:hAnsi="Arial" w:cs="Arial"/>
          <w:color w:val="000000" w:themeColor="text1"/>
        </w:rPr>
        <w:t>and as a professor of nursing at St. Lawrence College, Kingston, Ontario. She is a founding member of the Ontario Nurses Association and past president of the Kingston Chapter of the Registered Nurses Association</w:t>
      </w:r>
      <w:r w:rsidRPr="00453070">
        <w:rPr>
          <w:rFonts w:ascii="Arial" w:hAnsi="Arial" w:cs="Arial"/>
          <w:color w:val="000000" w:themeColor="text1"/>
        </w:rPr>
        <w:t xml:space="preserve"> </w:t>
      </w:r>
      <w:r w:rsidRPr="00453070">
        <w:rPr>
          <w:rFonts w:ascii="Arial" w:hAnsi="Arial" w:cs="Arial"/>
          <w:color w:val="000000" w:themeColor="text1"/>
        </w:rPr>
        <w:t xml:space="preserve">of Ontario. Throughout her life, </w:t>
      </w:r>
      <w:proofErr w:type="spellStart"/>
      <w:r w:rsidRPr="00453070">
        <w:rPr>
          <w:rFonts w:ascii="Arial" w:hAnsi="Arial" w:cs="Arial"/>
          <w:color w:val="000000" w:themeColor="text1"/>
        </w:rPr>
        <w:t>Carmeta</w:t>
      </w:r>
      <w:proofErr w:type="spellEnd"/>
      <w:r w:rsidRPr="00453070">
        <w:rPr>
          <w:rFonts w:ascii="Arial" w:hAnsi="Arial" w:cs="Arial"/>
          <w:color w:val="000000" w:themeColor="text1"/>
        </w:rPr>
        <w:t xml:space="preserve"> was a strong supporter and mentor to those in the health care and teaching communities, providing advice, guidance, and support to colleagues and students. </w:t>
      </w:r>
    </w:p>
    <w:p w14:paraId="63F152A2" w14:textId="34AE7579" w:rsidR="00586655" w:rsidRPr="00453070" w:rsidRDefault="00586655" w:rsidP="00586655">
      <w:pPr>
        <w:pStyle w:val="NormalWeb"/>
        <w:numPr>
          <w:ilvl w:val="0"/>
          <w:numId w:val="2"/>
        </w:numPr>
        <w:rPr>
          <w:rFonts w:ascii="Arial" w:hAnsi="Arial" w:cs="Arial"/>
          <w:b/>
          <w:bCs/>
          <w:sz w:val="28"/>
          <w:szCs w:val="28"/>
        </w:rPr>
      </w:pPr>
      <w:r w:rsidRPr="00453070">
        <w:rPr>
          <w:rFonts w:ascii="Arial" w:hAnsi="Arial" w:cs="Arial"/>
          <w:b/>
          <w:bCs/>
          <w:sz w:val="28"/>
          <w:szCs w:val="28"/>
        </w:rPr>
        <w:t>Increasing diversity and equity in Western’s workforce and student population</w:t>
      </w:r>
    </w:p>
    <w:p w14:paraId="191555EE" w14:textId="6193C547" w:rsidR="00586655" w:rsidRPr="00453070" w:rsidRDefault="00586655" w:rsidP="00586655">
      <w:pPr>
        <w:pStyle w:val="NormalWeb"/>
        <w:numPr>
          <w:ilvl w:val="1"/>
          <w:numId w:val="2"/>
        </w:numPr>
        <w:rPr>
          <w:rFonts w:ascii="Arial" w:hAnsi="Arial" w:cs="Arial"/>
          <w:b/>
          <w:bCs/>
          <w:sz w:val="28"/>
          <w:szCs w:val="28"/>
        </w:rPr>
      </w:pPr>
      <w:r w:rsidRPr="00453070">
        <w:rPr>
          <w:rFonts w:ascii="Arial" w:hAnsi="Arial" w:cs="Arial"/>
          <w:b/>
          <w:bCs/>
          <w:sz w:val="28"/>
          <w:szCs w:val="28"/>
        </w:rPr>
        <w:t>Western Career Launch Program</w:t>
      </w:r>
    </w:p>
    <w:p w14:paraId="24AB953C" w14:textId="63B6634D" w:rsidR="00586655" w:rsidRPr="00453070" w:rsidRDefault="00586655" w:rsidP="00586655">
      <w:pPr>
        <w:pStyle w:val="NormalWeb"/>
        <w:numPr>
          <w:ilvl w:val="1"/>
          <w:numId w:val="2"/>
        </w:numPr>
        <w:rPr>
          <w:rFonts w:ascii="Arial" w:hAnsi="Arial" w:cs="Arial"/>
          <w:b/>
          <w:bCs/>
          <w:sz w:val="28"/>
          <w:szCs w:val="28"/>
        </w:rPr>
      </w:pPr>
      <w:r w:rsidRPr="00453070">
        <w:rPr>
          <w:rFonts w:ascii="Arial" w:hAnsi="Arial" w:cs="Arial"/>
          <w:b/>
          <w:bCs/>
          <w:sz w:val="28"/>
          <w:szCs w:val="28"/>
        </w:rPr>
        <w:t>Hiring an EDI Data Analyst</w:t>
      </w:r>
    </w:p>
    <w:p w14:paraId="6143C0E1" w14:textId="283708BC" w:rsidR="00586655" w:rsidRPr="00453070" w:rsidRDefault="00586655" w:rsidP="00586655">
      <w:pPr>
        <w:pStyle w:val="NormalWeb"/>
        <w:numPr>
          <w:ilvl w:val="1"/>
          <w:numId w:val="2"/>
        </w:numPr>
        <w:rPr>
          <w:rFonts w:ascii="Arial" w:hAnsi="Arial" w:cs="Arial"/>
          <w:b/>
          <w:bCs/>
          <w:sz w:val="28"/>
          <w:szCs w:val="28"/>
        </w:rPr>
      </w:pPr>
      <w:r w:rsidRPr="00453070">
        <w:rPr>
          <w:rFonts w:ascii="Arial" w:hAnsi="Arial" w:cs="Arial"/>
          <w:b/>
          <w:bCs/>
          <w:sz w:val="28"/>
          <w:szCs w:val="28"/>
        </w:rPr>
        <w:t>Sharing of Equity Census Data</w:t>
      </w:r>
    </w:p>
    <w:p w14:paraId="39908231" w14:textId="7AFE8DBE" w:rsidR="00586655" w:rsidRPr="00453070" w:rsidRDefault="00586655" w:rsidP="00586655">
      <w:pPr>
        <w:pStyle w:val="NormalWeb"/>
        <w:numPr>
          <w:ilvl w:val="1"/>
          <w:numId w:val="2"/>
        </w:numPr>
        <w:rPr>
          <w:rFonts w:ascii="Arial" w:hAnsi="Arial" w:cs="Arial"/>
          <w:b/>
          <w:bCs/>
          <w:sz w:val="28"/>
          <w:szCs w:val="28"/>
        </w:rPr>
      </w:pPr>
      <w:r w:rsidRPr="00453070">
        <w:rPr>
          <w:rFonts w:ascii="Arial" w:hAnsi="Arial" w:cs="Arial"/>
          <w:b/>
          <w:bCs/>
          <w:sz w:val="28"/>
          <w:szCs w:val="28"/>
        </w:rPr>
        <w:t xml:space="preserve">Creation of an EDI Data Governance Committee </w:t>
      </w:r>
    </w:p>
    <w:p w14:paraId="548527A5" w14:textId="00A80192" w:rsidR="00586655" w:rsidRDefault="00586655" w:rsidP="00586655">
      <w:pPr>
        <w:pStyle w:val="NormalWeb"/>
        <w:numPr>
          <w:ilvl w:val="1"/>
          <w:numId w:val="2"/>
        </w:numPr>
        <w:rPr>
          <w:rFonts w:ascii="Arial" w:hAnsi="Arial" w:cs="Arial"/>
          <w:b/>
          <w:bCs/>
          <w:sz w:val="28"/>
          <w:szCs w:val="28"/>
        </w:rPr>
      </w:pPr>
      <w:r w:rsidRPr="00453070">
        <w:rPr>
          <w:rFonts w:ascii="Arial" w:hAnsi="Arial" w:cs="Arial"/>
          <w:b/>
          <w:bCs/>
          <w:sz w:val="28"/>
          <w:szCs w:val="28"/>
        </w:rPr>
        <w:t>Launch of the Western Black Leadership University Experience (B.L.U.E.)</w:t>
      </w:r>
    </w:p>
    <w:p w14:paraId="46047291" w14:textId="77777777" w:rsidR="00453070" w:rsidRPr="00453070" w:rsidRDefault="00453070" w:rsidP="00453070">
      <w:pPr>
        <w:pStyle w:val="NormalWeb"/>
        <w:ind w:left="1440"/>
        <w:rPr>
          <w:rFonts w:ascii="Arial" w:hAnsi="Arial" w:cs="Arial"/>
          <w:b/>
          <w:bCs/>
          <w:sz w:val="28"/>
          <w:szCs w:val="28"/>
        </w:rPr>
      </w:pPr>
    </w:p>
    <w:p w14:paraId="002B08A0" w14:textId="1CFA1367" w:rsidR="00453070" w:rsidRPr="00453070" w:rsidRDefault="00586655" w:rsidP="00586655">
      <w:pPr>
        <w:pStyle w:val="NormalWeb"/>
        <w:rPr>
          <w:rFonts w:ascii="Arial" w:hAnsi="Arial" w:cs="Arial"/>
          <w:b/>
          <w:bCs/>
          <w:sz w:val="28"/>
          <w:szCs w:val="28"/>
        </w:rPr>
      </w:pPr>
      <w:r w:rsidRPr="00453070">
        <w:rPr>
          <w:rFonts w:ascii="Arial" w:hAnsi="Arial" w:cs="Arial"/>
          <w:b/>
          <w:bCs/>
          <w:sz w:val="28"/>
          <w:szCs w:val="28"/>
        </w:rPr>
        <w:lastRenderedPageBreak/>
        <w:t>Western Career Launch</w:t>
      </w:r>
    </w:p>
    <w:p w14:paraId="17418572" w14:textId="032F2476"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Western Human Resources developed a pilot program called the Career Launch Program. This program assists recent graduates with their careers by providing full-time positions at Western paired with a mentor to help guide them. As part of this program, our office was selected to fill two positions, which were filled by </w:t>
      </w:r>
      <w:proofErr w:type="spellStart"/>
      <w:r w:rsidRPr="00453070">
        <w:rPr>
          <w:rFonts w:ascii="Arial" w:hAnsi="Arial" w:cs="Arial"/>
          <w:color w:val="000000" w:themeColor="text1"/>
        </w:rPr>
        <w:t>Neisa</w:t>
      </w:r>
      <w:proofErr w:type="spellEnd"/>
      <w:r w:rsidRPr="00453070">
        <w:rPr>
          <w:rFonts w:ascii="Arial" w:hAnsi="Arial" w:cs="Arial"/>
          <w:color w:val="000000" w:themeColor="text1"/>
        </w:rPr>
        <w:t xml:space="preserve"> Long (</w:t>
      </w:r>
      <w:proofErr w:type="spellStart"/>
      <w:r w:rsidRPr="00453070">
        <w:rPr>
          <w:rFonts w:ascii="Arial" w:hAnsi="Arial" w:cs="Arial"/>
          <w:color w:val="000000" w:themeColor="text1"/>
        </w:rPr>
        <w:t>BAHons</w:t>
      </w:r>
      <w:proofErr w:type="spellEnd"/>
      <w:r w:rsidRPr="00453070">
        <w:rPr>
          <w:rFonts w:ascii="Arial" w:hAnsi="Arial" w:cs="Arial"/>
          <w:color w:val="000000" w:themeColor="text1"/>
        </w:rPr>
        <w:t>) and Jessica Ouko (</w:t>
      </w:r>
      <w:proofErr w:type="spellStart"/>
      <w:r w:rsidRPr="00453070">
        <w:rPr>
          <w:rFonts w:ascii="Arial" w:hAnsi="Arial" w:cs="Arial"/>
          <w:color w:val="000000" w:themeColor="text1"/>
        </w:rPr>
        <w:t>BAHons</w:t>
      </w:r>
      <w:proofErr w:type="spellEnd"/>
      <w:r w:rsidRPr="00453070">
        <w:rPr>
          <w:rFonts w:ascii="Arial" w:hAnsi="Arial" w:cs="Arial"/>
          <w:color w:val="000000" w:themeColor="text1"/>
        </w:rPr>
        <w:t xml:space="preserve">). </w:t>
      </w:r>
    </w:p>
    <w:p w14:paraId="47A91A7D" w14:textId="77777777" w:rsidR="00586655" w:rsidRPr="00453070" w:rsidRDefault="00586655" w:rsidP="00586655">
      <w:pPr>
        <w:pStyle w:val="NormalWeb"/>
        <w:rPr>
          <w:rFonts w:ascii="Arial" w:hAnsi="Arial" w:cs="Arial"/>
          <w:color w:val="000000" w:themeColor="text1"/>
        </w:rPr>
      </w:pPr>
      <w:proofErr w:type="spellStart"/>
      <w:r w:rsidRPr="00453070">
        <w:rPr>
          <w:rFonts w:ascii="Arial" w:hAnsi="Arial" w:cs="Arial"/>
          <w:color w:val="000000" w:themeColor="text1"/>
        </w:rPr>
        <w:t>Neisa</w:t>
      </w:r>
      <w:proofErr w:type="spellEnd"/>
      <w:r w:rsidRPr="00453070">
        <w:rPr>
          <w:rFonts w:ascii="Arial" w:hAnsi="Arial" w:cs="Arial"/>
          <w:color w:val="000000" w:themeColor="text1"/>
        </w:rPr>
        <w:t xml:space="preserve"> and Jessica were paired with mentors Lesley Oliver and Dr. Ana </w:t>
      </w:r>
      <w:proofErr w:type="spellStart"/>
      <w:r w:rsidRPr="00453070">
        <w:rPr>
          <w:rFonts w:ascii="Arial" w:hAnsi="Arial" w:cs="Arial"/>
          <w:color w:val="000000" w:themeColor="text1"/>
        </w:rPr>
        <w:t>Boller</w:t>
      </w:r>
      <w:proofErr w:type="spellEnd"/>
      <w:r w:rsidRPr="00453070">
        <w:rPr>
          <w:rFonts w:ascii="Arial" w:hAnsi="Arial" w:cs="Arial"/>
          <w:color w:val="000000" w:themeColor="text1"/>
        </w:rPr>
        <w:t xml:space="preserve"> who have provided ongoing support and helped both recent graduates transition smoothly from students to working professionals. These mentors have shared valuable insights and advice from their own careers, which has helped </w:t>
      </w:r>
      <w:proofErr w:type="spellStart"/>
      <w:r w:rsidRPr="00453070">
        <w:rPr>
          <w:rFonts w:ascii="Arial" w:hAnsi="Arial" w:cs="Arial"/>
          <w:color w:val="000000" w:themeColor="text1"/>
        </w:rPr>
        <w:t>Neisa</w:t>
      </w:r>
      <w:proofErr w:type="spellEnd"/>
      <w:r w:rsidRPr="00453070">
        <w:rPr>
          <w:rFonts w:ascii="Arial" w:hAnsi="Arial" w:cs="Arial"/>
          <w:color w:val="000000" w:themeColor="text1"/>
        </w:rPr>
        <w:t xml:space="preserve"> and Jessica to thrive in their new roles at Western. </w:t>
      </w:r>
    </w:p>
    <w:p w14:paraId="3D6A1077" w14:textId="77777777" w:rsidR="00586655" w:rsidRPr="00453070" w:rsidRDefault="00586655" w:rsidP="00586655">
      <w:pPr>
        <w:pStyle w:val="NormalWeb"/>
        <w:rPr>
          <w:rFonts w:ascii="Arial" w:hAnsi="Arial" w:cs="Arial"/>
          <w:color w:val="000000" w:themeColor="text1"/>
        </w:rPr>
      </w:pPr>
      <w:proofErr w:type="spellStart"/>
      <w:r w:rsidRPr="00453070">
        <w:rPr>
          <w:rFonts w:ascii="Arial" w:hAnsi="Arial" w:cs="Arial"/>
          <w:color w:val="000000" w:themeColor="text1"/>
        </w:rPr>
        <w:t>Neisa</w:t>
      </w:r>
      <w:proofErr w:type="spellEnd"/>
      <w:r w:rsidRPr="00453070">
        <w:rPr>
          <w:rFonts w:ascii="Arial" w:hAnsi="Arial" w:cs="Arial"/>
          <w:color w:val="000000" w:themeColor="text1"/>
        </w:rPr>
        <w:t xml:space="preserve"> and Jessica have gained new skills and professional experiences as new associates while building relationships with professional colleagues, other Career Launch members, and the broader Western community. Since joining the program, Jessica has supported EDI-related event planning, successfully managed the Western B.L.U.E. program in its inaugural year, and co-created training modules related to anti-racism and anti-oppression. At the same time, </w:t>
      </w:r>
      <w:proofErr w:type="spellStart"/>
      <w:r w:rsidRPr="00453070">
        <w:rPr>
          <w:rFonts w:ascii="Arial" w:hAnsi="Arial" w:cs="Arial"/>
          <w:color w:val="000000" w:themeColor="text1"/>
        </w:rPr>
        <w:t>Neisa</w:t>
      </w:r>
      <w:proofErr w:type="spellEnd"/>
      <w:r w:rsidRPr="00453070">
        <w:rPr>
          <w:rFonts w:ascii="Arial" w:hAnsi="Arial" w:cs="Arial"/>
          <w:color w:val="000000" w:themeColor="text1"/>
        </w:rPr>
        <w:t xml:space="preserve"> has supported EDI-related event planning, communications, and the development of e-learning modules. </w:t>
      </w:r>
    </w:p>
    <w:p w14:paraId="0314A5AB" w14:textId="794CB3E6" w:rsidR="00586655" w:rsidRPr="00453070" w:rsidRDefault="00586655" w:rsidP="00586655">
      <w:pPr>
        <w:pStyle w:val="NormalWeb"/>
        <w:rPr>
          <w:rFonts w:ascii="Arial" w:hAnsi="Arial" w:cs="Arial"/>
          <w:b/>
          <w:bCs/>
          <w:sz w:val="28"/>
          <w:szCs w:val="28"/>
        </w:rPr>
      </w:pPr>
      <w:r w:rsidRPr="00453070">
        <w:rPr>
          <w:rFonts w:ascii="Arial" w:hAnsi="Arial" w:cs="Arial"/>
          <w:b/>
          <w:bCs/>
          <w:sz w:val="28"/>
          <w:szCs w:val="28"/>
        </w:rPr>
        <w:t>Hiring an EDI Data Analyst</w:t>
      </w:r>
    </w:p>
    <w:p w14:paraId="6E2164E0" w14:textId="4387E17C" w:rsidR="00586655" w:rsidRPr="00453070" w:rsidRDefault="00586655" w:rsidP="00586655">
      <w:pPr>
        <w:pStyle w:val="NormalWeb"/>
        <w:rPr>
          <w:rFonts w:ascii="Arial" w:hAnsi="Arial" w:cs="Arial"/>
        </w:rPr>
      </w:pPr>
      <w:r w:rsidRPr="00453070">
        <w:rPr>
          <w:rFonts w:ascii="Arial" w:hAnsi="Arial" w:cs="Arial"/>
        </w:rPr>
        <w:t xml:space="preserve">We are thrilled to welcome Michael Godfrey who joined our team as an EDI Data Analyst in January 2023. He is responsible for coordinating the ongoing campus-wide surveys and is working closely with various departments, faculty, and unit leaders to ensure that EDI-related data collection and reporting are accurate, robust, and informative. </w:t>
      </w:r>
    </w:p>
    <w:p w14:paraId="434A9C31" w14:textId="40C70E64" w:rsidR="00586655" w:rsidRPr="00453070" w:rsidRDefault="00586655" w:rsidP="00586655">
      <w:pPr>
        <w:pStyle w:val="NormalWeb"/>
        <w:rPr>
          <w:rFonts w:ascii="Arial" w:hAnsi="Arial" w:cs="Arial"/>
        </w:rPr>
      </w:pPr>
      <w:r w:rsidRPr="00453070">
        <w:rPr>
          <w:rFonts w:ascii="Arial" w:hAnsi="Arial" w:cs="Arial"/>
        </w:rPr>
        <w:t xml:space="preserve">Michael’s work is crucial to our ongoing efforts to use data to promote EDI on campus. He collaborates closely with Western’s Chief Data Officer, Colin Couchman, to ensure that our institutional data governance program and data policies are aligned with and contribute to the advancement of EDI. </w:t>
      </w:r>
    </w:p>
    <w:p w14:paraId="0419E1EA" w14:textId="7EF34553" w:rsidR="00586655" w:rsidRPr="00453070" w:rsidRDefault="00586655" w:rsidP="00586655">
      <w:pPr>
        <w:pStyle w:val="NormalWeb"/>
        <w:rPr>
          <w:rFonts w:ascii="Arial" w:hAnsi="Arial" w:cs="Arial"/>
          <w:b/>
          <w:bCs/>
          <w:sz w:val="28"/>
          <w:szCs w:val="28"/>
        </w:rPr>
      </w:pPr>
      <w:r w:rsidRPr="00453070">
        <w:rPr>
          <w:rFonts w:ascii="Arial" w:hAnsi="Arial" w:cs="Arial"/>
          <w:b/>
          <w:bCs/>
          <w:sz w:val="28"/>
          <w:szCs w:val="28"/>
        </w:rPr>
        <w:t>Sharing Equity Census Data</w:t>
      </w:r>
    </w:p>
    <w:p w14:paraId="6DB27768" w14:textId="77777777" w:rsidR="00586655" w:rsidRPr="00453070" w:rsidRDefault="00586655" w:rsidP="00586655">
      <w:pPr>
        <w:pStyle w:val="NormalWeb"/>
        <w:rPr>
          <w:rFonts w:ascii="Arial" w:hAnsi="Arial" w:cs="Arial"/>
          <w:color w:val="000000" w:themeColor="text1"/>
        </w:rPr>
      </w:pPr>
      <w:r w:rsidRPr="00453070">
        <w:rPr>
          <w:rFonts w:ascii="Arial" w:hAnsi="Arial" w:cs="Arial"/>
          <w:color w:val="000000" w:themeColor="text1"/>
        </w:rPr>
        <w:t xml:space="preserve">On October 6, 2021, the Office of EDI launched the first ever campus-wide ongoing Census survey, now in its second year. The Office of EDI has been providing Equity Census reports to departments, units, and faculties interested in gaining insights into the characteristics of their students, faculty, or staff. These reports include the Equity Census response rate and the percentage of individuals within each demographic category/question included in the census, such as Indigenous identity, racial identity, ability, sexual orientation, gender and more. This is a critical first step in understanding the demographic makeup of the Western community. </w:t>
      </w:r>
    </w:p>
    <w:p w14:paraId="4BEAD49B" w14:textId="77777777" w:rsidR="00256775" w:rsidRPr="00453070" w:rsidRDefault="00256775" w:rsidP="00256775">
      <w:pPr>
        <w:pStyle w:val="NormalWeb"/>
        <w:rPr>
          <w:rFonts w:ascii="Arial" w:hAnsi="Arial" w:cs="Arial"/>
          <w:i/>
          <w:iCs/>
          <w:color w:val="000000" w:themeColor="text1"/>
        </w:rPr>
      </w:pPr>
      <w:r w:rsidRPr="00453070">
        <w:rPr>
          <w:rFonts w:ascii="Arial" w:hAnsi="Arial" w:cs="Arial"/>
          <w:i/>
          <w:iCs/>
          <w:color w:val="000000" w:themeColor="text1"/>
        </w:rPr>
        <w:lastRenderedPageBreak/>
        <w:t xml:space="preserve">Inferential Statistics from the Equity Census </w:t>
      </w:r>
    </w:p>
    <w:p w14:paraId="5A2D02A8" w14:textId="30DB2F94" w:rsidR="00256775" w:rsidRPr="00453070" w:rsidRDefault="00256775" w:rsidP="00256775">
      <w:pPr>
        <w:pStyle w:val="NormalWeb"/>
        <w:rPr>
          <w:rFonts w:ascii="Arial" w:hAnsi="Arial" w:cs="Arial"/>
          <w:color w:val="000000" w:themeColor="text1"/>
        </w:rPr>
      </w:pPr>
      <w:r w:rsidRPr="00453070">
        <w:rPr>
          <w:rFonts w:ascii="Arial" w:hAnsi="Arial" w:cs="Arial"/>
          <w:color w:val="000000" w:themeColor="text1"/>
        </w:rPr>
        <w:t xml:space="preserve">We have started using inferential statistics (i.e., using data from a sample of a population to make inferences about the population as a whole) to examine how individuals’ perceptions and demographic characteristics may differ based on individuals’ identity-oriented diversity characteristics. Specifically, we are conducting analyses in which we compare the mean (i.e., average) values of belonging, reported on a scale from 1 (very weak sense of belonging) to 5 (very strong sense of belonging), across different groups of people (i.e., racial identity categories, ability categories). We are also examining how identity- oriented characteristics are related to outcomes such as socioeconomic status and educational attainment. These analyses are being conducted separately for students and faculty/staff/administrators, which will allow for a more nuanced understanding of how these perceptions differ across our campus community. Please see below for a summary of findings to date at the institutional level. </w:t>
      </w:r>
    </w:p>
    <w:p w14:paraId="0023E8B3" w14:textId="77777777" w:rsidR="00256775" w:rsidRPr="00453070" w:rsidRDefault="00256775" w:rsidP="00256775">
      <w:pPr>
        <w:pStyle w:val="NormalWeb"/>
        <w:rPr>
          <w:rFonts w:ascii="Arial" w:hAnsi="Arial" w:cs="Arial"/>
          <w:i/>
          <w:iCs/>
          <w:color w:val="000000" w:themeColor="text1"/>
        </w:rPr>
      </w:pPr>
      <w:r w:rsidRPr="00453070">
        <w:rPr>
          <w:rFonts w:ascii="Arial" w:hAnsi="Arial" w:cs="Arial"/>
          <w:i/>
          <w:iCs/>
          <w:color w:val="000000" w:themeColor="text1"/>
        </w:rPr>
        <w:t xml:space="preserve">Sense of Belonging </w:t>
      </w:r>
    </w:p>
    <w:p w14:paraId="0812407C" w14:textId="474E0018" w:rsidR="00256775" w:rsidRPr="00453070" w:rsidRDefault="00256775" w:rsidP="00256775">
      <w:pPr>
        <w:pStyle w:val="NormalWeb"/>
        <w:rPr>
          <w:rFonts w:ascii="Arial" w:hAnsi="Arial" w:cs="Arial"/>
          <w:color w:val="000000" w:themeColor="text1"/>
        </w:rPr>
      </w:pPr>
      <w:r w:rsidRPr="00453070">
        <w:rPr>
          <w:rFonts w:ascii="Arial" w:hAnsi="Arial" w:cs="Arial"/>
          <w:color w:val="000000" w:themeColor="text1"/>
        </w:rPr>
        <w:t>Within the Equity Census, participants were asked “How would you describe your sense of belonging as a member of the Western community?” with five response options provided (in addition to the response options ‘I do not know’, ‘I prefer not to answer’, and ‘I have not been here long enough to assess this’). The five response options included in the analyses were each assigned a numerical value as follows: (1) Very weak, (2) Somewhat weak, (3) Neutral, (4) Somewhat strong, and (5) Very strong. We then compared the mean (average) values for different groups based on four identity-oriented diversity characteristics</w:t>
      </w:r>
      <w:r w:rsidRPr="00453070">
        <w:rPr>
          <w:rFonts w:ascii="Arial" w:hAnsi="Arial" w:cs="Arial"/>
          <w:color w:val="000000" w:themeColor="text1"/>
        </w:rPr>
        <w:t>.</w:t>
      </w:r>
      <w:r w:rsidRPr="00453070">
        <w:rPr>
          <w:rStyle w:val="FootnoteReference"/>
          <w:rFonts w:ascii="Arial" w:hAnsi="Arial" w:cs="Arial"/>
          <w:color w:val="000000" w:themeColor="text1"/>
        </w:rPr>
        <w:footnoteReference w:id="1"/>
      </w:r>
      <w:r w:rsidRPr="00453070">
        <w:rPr>
          <w:rFonts w:ascii="Arial" w:hAnsi="Arial" w:cs="Arial"/>
          <w:color w:val="000000" w:themeColor="text1"/>
          <w:position w:val="6"/>
        </w:rPr>
        <w:t xml:space="preserve"> </w:t>
      </w:r>
    </w:p>
    <w:p w14:paraId="4040A795" w14:textId="77777777" w:rsidR="00256775" w:rsidRPr="00453070" w:rsidRDefault="00256775" w:rsidP="00256775">
      <w:pPr>
        <w:pStyle w:val="NormalWeb"/>
        <w:rPr>
          <w:rFonts w:ascii="Arial" w:hAnsi="Arial" w:cs="Arial"/>
          <w:i/>
          <w:iCs/>
          <w:color w:val="000000" w:themeColor="text1"/>
        </w:rPr>
      </w:pPr>
      <w:r w:rsidRPr="00453070">
        <w:rPr>
          <w:rFonts w:ascii="Arial" w:hAnsi="Arial" w:cs="Arial"/>
          <w:i/>
          <w:iCs/>
          <w:color w:val="000000" w:themeColor="text1"/>
        </w:rPr>
        <w:t xml:space="preserve">Ability </w:t>
      </w:r>
    </w:p>
    <w:p w14:paraId="6D341267" w14:textId="3FB34C93" w:rsidR="00256775" w:rsidRPr="00453070" w:rsidRDefault="00256775" w:rsidP="00256775">
      <w:pPr>
        <w:pStyle w:val="NormalWeb"/>
        <w:rPr>
          <w:rFonts w:ascii="Arial" w:hAnsi="Arial" w:cs="Arial"/>
          <w:color w:val="000000" w:themeColor="text1"/>
        </w:rPr>
      </w:pPr>
      <w:r w:rsidRPr="00453070">
        <w:rPr>
          <w:rFonts w:ascii="Arial" w:hAnsi="Arial" w:cs="Arial"/>
          <w:color w:val="000000" w:themeColor="text1"/>
        </w:rPr>
        <w:t>Students without a disability (</w:t>
      </w:r>
      <w:r w:rsidRPr="00453070">
        <w:rPr>
          <w:rFonts w:ascii="Arial" w:hAnsi="Arial" w:cs="Arial"/>
          <w:i/>
          <w:iCs/>
          <w:color w:val="000000" w:themeColor="text1"/>
        </w:rPr>
        <w:t xml:space="preserve">M </w:t>
      </w:r>
      <w:r w:rsidRPr="00453070">
        <w:rPr>
          <w:rFonts w:ascii="Arial" w:hAnsi="Arial" w:cs="Arial"/>
          <w:color w:val="000000" w:themeColor="text1"/>
        </w:rPr>
        <w:t>= 3.18) had significantly higher perceptions of belonging compared to students with a disability (</w:t>
      </w:r>
      <w:r w:rsidRPr="00453070">
        <w:rPr>
          <w:rFonts w:ascii="Arial" w:hAnsi="Arial" w:cs="Arial"/>
          <w:i/>
          <w:iCs/>
          <w:color w:val="000000" w:themeColor="text1"/>
        </w:rPr>
        <w:t xml:space="preserve">M </w:t>
      </w:r>
      <w:r w:rsidRPr="00453070">
        <w:rPr>
          <w:rFonts w:ascii="Arial" w:hAnsi="Arial" w:cs="Arial"/>
          <w:color w:val="000000" w:themeColor="text1"/>
        </w:rPr>
        <w:t xml:space="preserve">= 2.71; </w:t>
      </w:r>
      <w:r w:rsidRPr="00453070">
        <w:rPr>
          <w:rFonts w:ascii="Arial" w:hAnsi="Arial" w:cs="Arial"/>
          <w:i/>
          <w:iCs/>
          <w:color w:val="000000" w:themeColor="text1"/>
        </w:rPr>
        <w:t xml:space="preserve">p </w:t>
      </w:r>
      <w:r w:rsidRPr="00453070">
        <w:rPr>
          <w:rFonts w:ascii="Arial" w:hAnsi="Arial" w:cs="Arial"/>
          <w:color w:val="000000" w:themeColor="text1"/>
        </w:rPr>
        <w:t>&lt; 0.001)</w:t>
      </w:r>
      <w:r w:rsidRPr="00453070">
        <w:rPr>
          <w:rFonts w:ascii="Arial" w:hAnsi="Arial" w:cs="Arial"/>
          <w:color w:val="000000" w:themeColor="text1"/>
        </w:rPr>
        <w:t>.</w:t>
      </w:r>
      <w:r w:rsidRPr="00453070">
        <w:rPr>
          <w:rStyle w:val="FootnoteReference"/>
          <w:rFonts w:ascii="Arial" w:hAnsi="Arial" w:cs="Arial"/>
          <w:color w:val="000000" w:themeColor="text1"/>
        </w:rPr>
        <w:footnoteReference w:id="2"/>
      </w:r>
      <w:r w:rsidRPr="00453070">
        <w:rPr>
          <w:rFonts w:ascii="Arial" w:hAnsi="Arial" w:cs="Arial"/>
          <w:color w:val="000000" w:themeColor="text1"/>
          <w:position w:val="6"/>
        </w:rPr>
        <w:t xml:space="preserve"> </w:t>
      </w:r>
      <w:r w:rsidRPr="00453070">
        <w:rPr>
          <w:rFonts w:ascii="Arial" w:hAnsi="Arial" w:cs="Arial"/>
          <w:color w:val="000000" w:themeColor="text1"/>
        </w:rPr>
        <w:t>A similar pattern was seen with faculty/staff/admin as those individuals without a disability (</w:t>
      </w:r>
      <w:r w:rsidRPr="00453070">
        <w:rPr>
          <w:rFonts w:ascii="Arial" w:hAnsi="Arial" w:cs="Arial"/>
          <w:i/>
          <w:iCs/>
          <w:color w:val="000000" w:themeColor="text1"/>
        </w:rPr>
        <w:t xml:space="preserve">M </w:t>
      </w:r>
      <w:r w:rsidRPr="00453070">
        <w:rPr>
          <w:rFonts w:ascii="Arial" w:hAnsi="Arial" w:cs="Arial"/>
          <w:color w:val="000000" w:themeColor="text1"/>
        </w:rPr>
        <w:t>= 3.39) had a stronger sense of belonging that those individuals with a disability (</w:t>
      </w:r>
      <w:r w:rsidRPr="00453070">
        <w:rPr>
          <w:rFonts w:ascii="Arial" w:hAnsi="Arial" w:cs="Arial"/>
          <w:i/>
          <w:iCs/>
          <w:color w:val="000000" w:themeColor="text1"/>
        </w:rPr>
        <w:t xml:space="preserve">M </w:t>
      </w:r>
      <w:r w:rsidRPr="00453070">
        <w:rPr>
          <w:rFonts w:ascii="Arial" w:hAnsi="Arial" w:cs="Arial"/>
          <w:color w:val="000000" w:themeColor="text1"/>
        </w:rPr>
        <w:t xml:space="preserve">= 2.89; </w:t>
      </w:r>
      <w:r w:rsidRPr="00453070">
        <w:rPr>
          <w:rFonts w:ascii="Arial" w:hAnsi="Arial" w:cs="Arial"/>
          <w:i/>
          <w:iCs/>
          <w:color w:val="000000" w:themeColor="text1"/>
        </w:rPr>
        <w:t xml:space="preserve">p </w:t>
      </w:r>
      <w:r w:rsidRPr="00453070">
        <w:rPr>
          <w:rFonts w:ascii="Arial" w:hAnsi="Arial" w:cs="Arial"/>
          <w:color w:val="000000" w:themeColor="text1"/>
        </w:rPr>
        <w:t xml:space="preserve">&lt; 0.001). An important observation with respect to these differences is that for both students and faculty/ staff/admin, the score on the belonging scale slips below the neutral midpoint of 3. This means, as whole, individuals with disabilities have a relatively weak sense of belonging on our campus. </w:t>
      </w:r>
    </w:p>
    <w:p w14:paraId="64545049" w14:textId="77777777" w:rsidR="00256775" w:rsidRPr="00453070" w:rsidRDefault="00256775" w:rsidP="00256775">
      <w:pPr>
        <w:pStyle w:val="NormalWeb"/>
        <w:rPr>
          <w:rFonts w:ascii="Arial" w:hAnsi="Arial" w:cs="Arial"/>
          <w:color w:val="000000" w:themeColor="text1"/>
        </w:rPr>
      </w:pPr>
    </w:p>
    <w:p w14:paraId="5341DC8B" w14:textId="77777777" w:rsidR="00256775" w:rsidRPr="00453070" w:rsidRDefault="00256775" w:rsidP="00256775">
      <w:pPr>
        <w:pStyle w:val="NormalWeb"/>
        <w:rPr>
          <w:rFonts w:ascii="Arial" w:hAnsi="Arial" w:cs="Arial"/>
          <w:i/>
          <w:iCs/>
          <w:color w:val="000000" w:themeColor="text1"/>
        </w:rPr>
      </w:pPr>
      <w:r w:rsidRPr="00453070">
        <w:rPr>
          <w:rFonts w:ascii="Arial" w:hAnsi="Arial" w:cs="Arial"/>
          <w:i/>
          <w:iCs/>
          <w:color w:val="000000" w:themeColor="text1"/>
        </w:rPr>
        <w:t xml:space="preserve">Sexual Orientation </w:t>
      </w:r>
    </w:p>
    <w:p w14:paraId="147FE8E7" w14:textId="77777777" w:rsidR="00256775" w:rsidRPr="00453070" w:rsidRDefault="00256775" w:rsidP="00256775">
      <w:pPr>
        <w:pStyle w:val="NormalWeb"/>
        <w:rPr>
          <w:rFonts w:ascii="Arial" w:hAnsi="Arial" w:cs="Arial"/>
          <w:color w:val="000000" w:themeColor="text1"/>
        </w:rPr>
      </w:pPr>
      <w:r w:rsidRPr="00453070">
        <w:rPr>
          <w:rFonts w:ascii="Arial" w:hAnsi="Arial" w:cs="Arial"/>
          <w:color w:val="000000" w:themeColor="text1"/>
        </w:rPr>
        <w:lastRenderedPageBreak/>
        <w:t xml:space="preserve">The current Equity Census only has three response options for sexual orientation: (1) Lesbian, Gay, Bisexual, Queer, Asexual, Pansexual (LGBQAP; as one category), (2) Additional, and (3) Heterosexual. This categorization was intentional to protect the anonymity of participants, but the census is currently being reconstructed to be more inclusive of diverse sexualities, while also ensuring the identities of these individuals remain confidential. </w:t>
      </w:r>
    </w:p>
    <w:p w14:paraId="42C8DCE2" w14:textId="05A1BF93" w:rsidR="00256775" w:rsidRPr="00453070" w:rsidRDefault="00256775" w:rsidP="00256775">
      <w:pPr>
        <w:pStyle w:val="NormalWeb"/>
        <w:rPr>
          <w:rFonts w:ascii="Arial" w:hAnsi="Arial" w:cs="Arial"/>
          <w:color w:val="000000" w:themeColor="text1"/>
        </w:rPr>
      </w:pPr>
      <w:r w:rsidRPr="00453070">
        <w:rPr>
          <w:rFonts w:ascii="Arial" w:hAnsi="Arial" w:cs="Arial"/>
          <w:color w:val="000000" w:themeColor="text1"/>
        </w:rPr>
        <w:t>Students who identified as heterosexual had significantly stronger perceptions of belonging compared to individuals who identified as LGBQAP (</w:t>
      </w:r>
      <w:r w:rsidRPr="00453070">
        <w:rPr>
          <w:rFonts w:ascii="Arial" w:hAnsi="Arial" w:cs="Arial"/>
          <w:i/>
          <w:iCs/>
          <w:color w:val="000000" w:themeColor="text1"/>
        </w:rPr>
        <w:t xml:space="preserve">M </w:t>
      </w:r>
      <w:r w:rsidRPr="00453070">
        <w:rPr>
          <w:rFonts w:ascii="Arial" w:hAnsi="Arial" w:cs="Arial"/>
          <w:color w:val="000000" w:themeColor="text1"/>
        </w:rPr>
        <w:t xml:space="preserve">= 3.20 vs. 2.88; </w:t>
      </w:r>
      <w:r w:rsidRPr="00453070">
        <w:rPr>
          <w:rFonts w:ascii="Arial" w:hAnsi="Arial" w:cs="Arial"/>
          <w:i/>
          <w:iCs/>
          <w:color w:val="000000" w:themeColor="text1"/>
        </w:rPr>
        <w:t xml:space="preserve">p </w:t>
      </w:r>
      <w:r w:rsidRPr="00453070">
        <w:rPr>
          <w:rFonts w:ascii="Arial" w:hAnsi="Arial" w:cs="Arial"/>
          <w:color w:val="000000" w:themeColor="text1"/>
        </w:rPr>
        <w:t>&lt; 0.001). In terms of faculty/staff/admin, heterosexual individuals (</w:t>
      </w:r>
      <w:r w:rsidRPr="00453070">
        <w:rPr>
          <w:rFonts w:ascii="Arial" w:hAnsi="Arial" w:cs="Arial"/>
          <w:i/>
          <w:iCs/>
          <w:color w:val="000000" w:themeColor="text1"/>
        </w:rPr>
        <w:t xml:space="preserve">M </w:t>
      </w:r>
      <w:r w:rsidRPr="00453070">
        <w:rPr>
          <w:rFonts w:ascii="Arial" w:hAnsi="Arial" w:cs="Arial"/>
          <w:color w:val="000000" w:themeColor="text1"/>
        </w:rPr>
        <w:t>= 3.40) also had higher perceptions of belonging than LGBQAP individuals (</w:t>
      </w:r>
      <w:r w:rsidRPr="00453070">
        <w:rPr>
          <w:rFonts w:ascii="Arial" w:hAnsi="Arial" w:cs="Arial"/>
          <w:i/>
          <w:iCs/>
          <w:color w:val="000000" w:themeColor="text1"/>
        </w:rPr>
        <w:t xml:space="preserve">M </w:t>
      </w:r>
      <w:r w:rsidRPr="00453070">
        <w:rPr>
          <w:rFonts w:ascii="Arial" w:hAnsi="Arial" w:cs="Arial"/>
          <w:color w:val="000000" w:themeColor="text1"/>
        </w:rPr>
        <w:t xml:space="preserve">= 3.02; </w:t>
      </w:r>
      <w:r w:rsidRPr="00453070">
        <w:rPr>
          <w:rFonts w:ascii="Arial" w:hAnsi="Arial" w:cs="Arial"/>
          <w:i/>
          <w:iCs/>
          <w:color w:val="000000" w:themeColor="text1"/>
        </w:rPr>
        <w:t xml:space="preserve">p </w:t>
      </w:r>
      <w:r w:rsidRPr="00453070">
        <w:rPr>
          <w:rFonts w:ascii="Arial" w:hAnsi="Arial" w:cs="Arial"/>
          <w:color w:val="000000" w:themeColor="text1"/>
        </w:rPr>
        <w:t xml:space="preserve">&lt; 0.001). Notably, the mean belonging score for LGBQAP students dipped below the neutral midpoint (3), which again indicates these individuals’ sense of belonging leans toward weak. </w:t>
      </w:r>
    </w:p>
    <w:p w14:paraId="30BB2506" w14:textId="77777777" w:rsidR="00256775" w:rsidRPr="00453070" w:rsidRDefault="00256775" w:rsidP="00256775">
      <w:pPr>
        <w:pStyle w:val="NormalWeb"/>
        <w:rPr>
          <w:rFonts w:ascii="Arial" w:hAnsi="Arial" w:cs="Arial"/>
          <w:i/>
          <w:iCs/>
          <w:color w:val="000000" w:themeColor="text1"/>
        </w:rPr>
      </w:pPr>
      <w:r w:rsidRPr="00453070">
        <w:rPr>
          <w:rFonts w:ascii="Arial" w:hAnsi="Arial" w:cs="Arial"/>
          <w:i/>
          <w:iCs/>
          <w:color w:val="000000" w:themeColor="text1"/>
        </w:rPr>
        <w:t xml:space="preserve">Racial Identity </w:t>
      </w:r>
    </w:p>
    <w:p w14:paraId="735F5CA3" w14:textId="77777777" w:rsidR="00256775" w:rsidRPr="00453070" w:rsidRDefault="00256775" w:rsidP="00256775">
      <w:pPr>
        <w:pStyle w:val="NormalWeb"/>
        <w:rPr>
          <w:rFonts w:ascii="Arial" w:hAnsi="Arial" w:cs="Arial"/>
          <w:color w:val="000000" w:themeColor="text1"/>
        </w:rPr>
      </w:pPr>
      <w:r w:rsidRPr="00453070">
        <w:rPr>
          <w:rFonts w:ascii="Arial" w:hAnsi="Arial" w:cs="Arial"/>
          <w:color w:val="000000" w:themeColor="text1"/>
        </w:rPr>
        <w:t>In terms of students, White individuals (</w:t>
      </w:r>
      <w:r w:rsidRPr="00453070">
        <w:rPr>
          <w:rFonts w:ascii="Arial" w:hAnsi="Arial" w:cs="Arial"/>
          <w:i/>
          <w:iCs/>
          <w:color w:val="000000" w:themeColor="text1"/>
        </w:rPr>
        <w:t xml:space="preserve">M </w:t>
      </w:r>
      <w:r w:rsidRPr="00453070">
        <w:rPr>
          <w:rFonts w:ascii="Arial" w:hAnsi="Arial" w:cs="Arial"/>
          <w:color w:val="000000" w:themeColor="text1"/>
        </w:rPr>
        <w:t>= 3.19) had a stronger sense of belonging than Black (</w:t>
      </w:r>
      <w:r w:rsidRPr="00453070">
        <w:rPr>
          <w:rFonts w:ascii="Arial" w:hAnsi="Arial" w:cs="Arial"/>
          <w:i/>
          <w:iCs/>
          <w:color w:val="000000" w:themeColor="text1"/>
        </w:rPr>
        <w:t xml:space="preserve">M </w:t>
      </w:r>
      <w:r w:rsidRPr="00453070">
        <w:rPr>
          <w:rFonts w:ascii="Arial" w:hAnsi="Arial" w:cs="Arial"/>
          <w:color w:val="000000" w:themeColor="text1"/>
        </w:rPr>
        <w:t>= 2.86), East Asian (</w:t>
      </w:r>
      <w:r w:rsidRPr="00453070">
        <w:rPr>
          <w:rFonts w:ascii="Arial" w:hAnsi="Arial" w:cs="Arial"/>
          <w:i/>
          <w:iCs/>
          <w:color w:val="000000" w:themeColor="text1"/>
        </w:rPr>
        <w:t xml:space="preserve">M </w:t>
      </w:r>
      <w:r w:rsidRPr="00453070">
        <w:rPr>
          <w:rFonts w:ascii="Arial" w:hAnsi="Arial" w:cs="Arial"/>
          <w:color w:val="000000" w:themeColor="text1"/>
        </w:rPr>
        <w:t>= 3.09), and South Asian (</w:t>
      </w:r>
      <w:r w:rsidRPr="00453070">
        <w:rPr>
          <w:rFonts w:ascii="Arial" w:hAnsi="Arial" w:cs="Arial"/>
          <w:i/>
          <w:iCs/>
          <w:color w:val="000000" w:themeColor="text1"/>
        </w:rPr>
        <w:t xml:space="preserve">M </w:t>
      </w:r>
      <w:r w:rsidRPr="00453070">
        <w:rPr>
          <w:rFonts w:ascii="Arial" w:hAnsi="Arial" w:cs="Arial"/>
          <w:color w:val="000000" w:themeColor="text1"/>
        </w:rPr>
        <w:t>= 3.05) individuals (</w:t>
      </w:r>
      <w:proofErr w:type="spellStart"/>
      <w:r w:rsidRPr="00453070">
        <w:rPr>
          <w:rFonts w:ascii="Arial" w:hAnsi="Arial" w:cs="Arial"/>
          <w:i/>
          <w:iCs/>
          <w:color w:val="000000" w:themeColor="text1"/>
        </w:rPr>
        <w:t>ps</w:t>
      </w:r>
      <w:proofErr w:type="spellEnd"/>
      <w:r w:rsidRPr="00453070">
        <w:rPr>
          <w:rFonts w:ascii="Arial" w:hAnsi="Arial" w:cs="Arial"/>
          <w:i/>
          <w:iCs/>
          <w:color w:val="000000" w:themeColor="text1"/>
        </w:rPr>
        <w:t xml:space="preserve"> </w:t>
      </w:r>
      <w:r w:rsidRPr="00453070">
        <w:rPr>
          <w:rFonts w:ascii="Arial" w:hAnsi="Arial" w:cs="Arial"/>
          <w:color w:val="000000" w:themeColor="text1"/>
        </w:rPr>
        <w:t>&lt; 0.001). Indigenous students had the weakest sense of belonging (</w:t>
      </w:r>
      <w:r w:rsidRPr="00453070">
        <w:rPr>
          <w:rFonts w:ascii="Arial" w:hAnsi="Arial" w:cs="Arial"/>
          <w:i/>
          <w:iCs/>
          <w:color w:val="000000" w:themeColor="text1"/>
        </w:rPr>
        <w:t xml:space="preserve">M </w:t>
      </w:r>
      <w:r w:rsidRPr="00453070">
        <w:rPr>
          <w:rFonts w:ascii="Arial" w:hAnsi="Arial" w:cs="Arial"/>
          <w:color w:val="000000" w:themeColor="text1"/>
        </w:rPr>
        <w:t>= 2.70) followed by Black students, who also had significantly lower perceptions compared to East Asian, West Asian (</w:t>
      </w:r>
      <w:r w:rsidRPr="00453070">
        <w:rPr>
          <w:rFonts w:ascii="Arial" w:hAnsi="Arial" w:cs="Arial"/>
          <w:i/>
          <w:iCs/>
          <w:color w:val="000000" w:themeColor="text1"/>
        </w:rPr>
        <w:t xml:space="preserve">M </w:t>
      </w:r>
      <w:r w:rsidRPr="00453070">
        <w:rPr>
          <w:rFonts w:ascii="Arial" w:hAnsi="Arial" w:cs="Arial"/>
          <w:color w:val="000000" w:themeColor="text1"/>
        </w:rPr>
        <w:t>= 3.12), Latino (</w:t>
      </w:r>
      <w:r w:rsidRPr="00453070">
        <w:rPr>
          <w:rFonts w:ascii="Arial" w:hAnsi="Arial" w:cs="Arial"/>
          <w:i/>
          <w:iCs/>
          <w:color w:val="000000" w:themeColor="text1"/>
        </w:rPr>
        <w:t xml:space="preserve">M </w:t>
      </w:r>
      <w:r w:rsidRPr="00453070">
        <w:rPr>
          <w:rFonts w:ascii="Arial" w:hAnsi="Arial" w:cs="Arial"/>
          <w:color w:val="000000" w:themeColor="text1"/>
        </w:rPr>
        <w:t>= 3.15), and South Asian (</w:t>
      </w:r>
      <w:r w:rsidRPr="00453070">
        <w:rPr>
          <w:rFonts w:ascii="Arial" w:hAnsi="Arial" w:cs="Arial"/>
          <w:i/>
          <w:iCs/>
          <w:color w:val="000000" w:themeColor="text1"/>
        </w:rPr>
        <w:t xml:space="preserve">M </w:t>
      </w:r>
      <w:r w:rsidRPr="00453070">
        <w:rPr>
          <w:rFonts w:ascii="Arial" w:hAnsi="Arial" w:cs="Arial"/>
          <w:color w:val="000000" w:themeColor="text1"/>
        </w:rPr>
        <w:t>= 3.05) students (</w:t>
      </w:r>
      <w:proofErr w:type="spellStart"/>
      <w:r w:rsidRPr="00453070">
        <w:rPr>
          <w:rFonts w:ascii="Arial" w:hAnsi="Arial" w:cs="Arial"/>
          <w:i/>
          <w:iCs/>
          <w:color w:val="000000" w:themeColor="text1"/>
        </w:rPr>
        <w:t>ps</w:t>
      </w:r>
      <w:proofErr w:type="spellEnd"/>
      <w:r w:rsidRPr="00453070">
        <w:rPr>
          <w:rFonts w:ascii="Arial" w:hAnsi="Arial" w:cs="Arial"/>
          <w:i/>
          <w:iCs/>
          <w:color w:val="000000" w:themeColor="text1"/>
        </w:rPr>
        <w:t xml:space="preserve"> </w:t>
      </w:r>
      <w:r w:rsidRPr="00453070">
        <w:rPr>
          <w:rFonts w:ascii="Arial" w:hAnsi="Arial" w:cs="Arial"/>
          <w:color w:val="000000" w:themeColor="text1"/>
        </w:rPr>
        <w:t xml:space="preserve">≤ 0.01). </w:t>
      </w:r>
    </w:p>
    <w:p w14:paraId="2C71D440" w14:textId="77777777" w:rsidR="00256775" w:rsidRPr="00453070" w:rsidRDefault="00256775" w:rsidP="00256775">
      <w:pPr>
        <w:pStyle w:val="NormalWeb"/>
        <w:rPr>
          <w:rFonts w:ascii="Arial" w:hAnsi="Arial" w:cs="Arial"/>
          <w:color w:val="000000" w:themeColor="text1"/>
        </w:rPr>
      </w:pPr>
      <w:r w:rsidRPr="00453070">
        <w:rPr>
          <w:rFonts w:ascii="Arial" w:hAnsi="Arial" w:cs="Arial"/>
          <w:color w:val="000000" w:themeColor="text1"/>
        </w:rPr>
        <w:t>White faculty/staff/admin (</w:t>
      </w:r>
      <w:r w:rsidRPr="00453070">
        <w:rPr>
          <w:rFonts w:ascii="Arial" w:hAnsi="Arial" w:cs="Arial"/>
          <w:i/>
          <w:iCs/>
          <w:color w:val="000000" w:themeColor="text1"/>
        </w:rPr>
        <w:t xml:space="preserve">M </w:t>
      </w:r>
      <w:r w:rsidRPr="00453070">
        <w:rPr>
          <w:rFonts w:ascii="Arial" w:hAnsi="Arial" w:cs="Arial"/>
          <w:color w:val="000000" w:themeColor="text1"/>
        </w:rPr>
        <w:t>= 3.41) had higher perceptions of belonging than Black (</w:t>
      </w:r>
      <w:r w:rsidRPr="00453070">
        <w:rPr>
          <w:rFonts w:ascii="Arial" w:hAnsi="Arial" w:cs="Arial"/>
          <w:i/>
          <w:iCs/>
          <w:color w:val="000000" w:themeColor="text1"/>
        </w:rPr>
        <w:t xml:space="preserve">M </w:t>
      </w:r>
      <w:r w:rsidRPr="00453070">
        <w:rPr>
          <w:rFonts w:ascii="Arial" w:hAnsi="Arial" w:cs="Arial"/>
          <w:color w:val="000000" w:themeColor="text1"/>
        </w:rPr>
        <w:t>= 2.99), Latino (</w:t>
      </w:r>
      <w:r w:rsidRPr="00453070">
        <w:rPr>
          <w:rFonts w:ascii="Arial" w:hAnsi="Arial" w:cs="Arial"/>
          <w:i/>
          <w:iCs/>
          <w:color w:val="000000" w:themeColor="text1"/>
        </w:rPr>
        <w:t xml:space="preserve">M </w:t>
      </w:r>
      <w:r w:rsidRPr="00453070">
        <w:rPr>
          <w:rFonts w:ascii="Arial" w:hAnsi="Arial" w:cs="Arial"/>
          <w:color w:val="000000" w:themeColor="text1"/>
        </w:rPr>
        <w:t>= 3.23), and South Asian (</w:t>
      </w:r>
      <w:r w:rsidRPr="00453070">
        <w:rPr>
          <w:rFonts w:ascii="Arial" w:hAnsi="Arial" w:cs="Arial"/>
          <w:i/>
          <w:iCs/>
          <w:color w:val="000000" w:themeColor="text1"/>
        </w:rPr>
        <w:t xml:space="preserve">M </w:t>
      </w:r>
      <w:r w:rsidRPr="00453070">
        <w:rPr>
          <w:rFonts w:ascii="Arial" w:hAnsi="Arial" w:cs="Arial"/>
          <w:color w:val="000000" w:themeColor="text1"/>
        </w:rPr>
        <w:t>= 3.18) faculty/staff/admin. Black faculty/ staff/admin had the weakest sense of belonging and it was also significantly lower than East Asian (</w:t>
      </w:r>
      <w:r w:rsidRPr="00453070">
        <w:rPr>
          <w:rFonts w:ascii="Arial" w:hAnsi="Arial" w:cs="Arial"/>
          <w:i/>
          <w:iCs/>
          <w:color w:val="000000" w:themeColor="text1"/>
        </w:rPr>
        <w:t xml:space="preserve">M </w:t>
      </w:r>
      <w:r w:rsidRPr="00453070">
        <w:rPr>
          <w:rFonts w:ascii="Arial" w:hAnsi="Arial" w:cs="Arial"/>
          <w:color w:val="000000" w:themeColor="text1"/>
        </w:rPr>
        <w:t>= 3.36) and West Asian (</w:t>
      </w:r>
      <w:r w:rsidRPr="00453070">
        <w:rPr>
          <w:rFonts w:ascii="Arial" w:hAnsi="Arial" w:cs="Arial"/>
          <w:i/>
          <w:iCs/>
          <w:color w:val="000000" w:themeColor="text1"/>
        </w:rPr>
        <w:t xml:space="preserve">M </w:t>
      </w:r>
      <w:r w:rsidRPr="00453070">
        <w:rPr>
          <w:rFonts w:ascii="Arial" w:hAnsi="Arial" w:cs="Arial"/>
          <w:color w:val="000000" w:themeColor="text1"/>
        </w:rPr>
        <w:t>= 3.34) individuals (</w:t>
      </w:r>
      <w:proofErr w:type="spellStart"/>
      <w:r w:rsidRPr="00453070">
        <w:rPr>
          <w:rFonts w:ascii="Arial" w:hAnsi="Arial" w:cs="Arial"/>
          <w:i/>
          <w:iCs/>
          <w:color w:val="000000" w:themeColor="text1"/>
        </w:rPr>
        <w:t>ps</w:t>
      </w:r>
      <w:proofErr w:type="spellEnd"/>
      <w:r w:rsidRPr="00453070">
        <w:rPr>
          <w:rFonts w:ascii="Arial" w:hAnsi="Arial" w:cs="Arial"/>
          <w:i/>
          <w:iCs/>
          <w:color w:val="000000" w:themeColor="text1"/>
        </w:rPr>
        <w:t xml:space="preserve"> </w:t>
      </w:r>
      <w:r w:rsidRPr="00453070">
        <w:rPr>
          <w:rFonts w:ascii="Arial" w:hAnsi="Arial" w:cs="Arial"/>
          <w:color w:val="000000" w:themeColor="text1"/>
        </w:rPr>
        <w:t xml:space="preserve">≤ 0.01). </w:t>
      </w:r>
    </w:p>
    <w:p w14:paraId="2BBDC45B" w14:textId="77777777" w:rsidR="00BB0314" w:rsidRPr="00453070" w:rsidRDefault="00BB0314" w:rsidP="00BB0314">
      <w:pPr>
        <w:pStyle w:val="NormalWeb"/>
        <w:rPr>
          <w:rFonts w:ascii="Arial" w:hAnsi="Arial" w:cs="Arial"/>
          <w:i/>
          <w:iCs/>
          <w:color w:val="000000" w:themeColor="text1"/>
        </w:rPr>
      </w:pPr>
      <w:r w:rsidRPr="00453070">
        <w:rPr>
          <w:rFonts w:ascii="Arial" w:hAnsi="Arial" w:cs="Arial"/>
          <w:i/>
          <w:iCs/>
          <w:color w:val="000000" w:themeColor="text1"/>
        </w:rPr>
        <w:t xml:space="preserve">Gender </w:t>
      </w:r>
    </w:p>
    <w:p w14:paraId="1E85D652" w14:textId="1B47C2A4"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Students who identified as women (</w:t>
      </w:r>
      <w:r w:rsidRPr="00453070">
        <w:rPr>
          <w:rFonts w:ascii="Arial" w:hAnsi="Arial" w:cs="Arial"/>
          <w:i/>
          <w:iCs/>
          <w:color w:val="000000" w:themeColor="text1"/>
        </w:rPr>
        <w:t xml:space="preserve">M </w:t>
      </w:r>
      <w:r w:rsidRPr="00453070">
        <w:rPr>
          <w:rFonts w:ascii="Arial" w:hAnsi="Arial" w:cs="Arial"/>
          <w:color w:val="000000" w:themeColor="text1"/>
        </w:rPr>
        <w:t>= 3.08) or a minoritized identity of gende</w:t>
      </w:r>
      <w:r w:rsidRPr="00453070">
        <w:rPr>
          <w:rFonts w:ascii="Arial" w:hAnsi="Arial" w:cs="Arial"/>
          <w:color w:val="000000" w:themeColor="text1"/>
        </w:rPr>
        <w:t>r</w:t>
      </w:r>
      <w:r w:rsidRPr="00453070">
        <w:rPr>
          <w:rStyle w:val="FootnoteReference"/>
          <w:rFonts w:ascii="Arial" w:hAnsi="Arial" w:cs="Arial"/>
          <w:color w:val="000000" w:themeColor="text1"/>
        </w:rPr>
        <w:footnoteReference w:id="3"/>
      </w:r>
      <w:r w:rsidRPr="00453070">
        <w:rPr>
          <w:rFonts w:ascii="Arial" w:hAnsi="Arial" w:cs="Arial"/>
          <w:color w:val="000000" w:themeColor="text1"/>
          <w:position w:val="6"/>
        </w:rPr>
        <w:t xml:space="preserve"> </w:t>
      </w:r>
      <w:r w:rsidRPr="00453070">
        <w:rPr>
          <w:rFonts w:ascii="Arial" w:hAnsi="Arial" w:cs="Arial"/>
          <w:color w:val="000000" w:themeColor="text1"/>
        </w:rPr>
        <w:t>(</w:t>
      </w:r>
      <w:r w:rsidRPr="00453070">
        <w:rPr>
          <w:rFonts w:ascii="Arial" w:hAnsi="Arial" w:cs="Arial"/>
          <w:i/>
          <w:iCs/>
          <w:color w:val="000000" w:themeColor="text1"/>
        </w:rPr>
        <w:t xml:space="preserve">M </w:t>
      </w:r>
      <w:r w:rsidRPr="00453070">
        <w:rPr>
          <w:rFonts w:ascii="Arial" w:hAnsi="Arial" w:cs="Arial"/>
          <w:color w:val="000000" w:themeColor="text1"/>
        </w:rPr>
        <w:t>= 2.67) had a weaker sense of belonging than students who identified as men (</w:t>
      </w:r>
      <w:r w:rsidRPr="00453070">
        <w:rPr>
          <w:rFonts w:ascii="Arial" w:hAnsi="Arial" w:cs="Arial"/>
          <w:i/>
          <w:iCs/>
          <w:color w:val="000000" w:themeColor="text1"/>
        </w:rPr>
        <w:t xml:space="preserve">M </w:t>
      </w:r>
      <w:r w:rsidRPr="00453070">
        <w:rPr>
          <w:rFonts w:ascii="Arial" w:hAnsi="Arial" w:cs="Arial"/>
          <w:color w:val="000000" w:themeColor="text1"/>
        </w:rPr>
        <w:t xml:space="preserve">= 3.29; </w:t>
      </w:r>
      <w:proofErr w:type="spellStart"/>
      <w:r w:rsidRPr="00453070">
        <w:rPr>
          <w:rFonts w:ascii="Arial" w:hAnsi="Arial" w:cs="Arial"/>
          <w:i/>
          <w:iCs/>
          <w:color w:val="000000" w:themeColor="text1"/>
        </w:rPr>
        <w:t>ps</w:t>
      </w:r>
      <w:proofErr w:type="spellEnd"/>
      <w:r w:rsidRPr="00453070">
        <w:rPr>
          <w:rFonts w:ascii="Arial" w:hAnsi="Arial" w:cs="Arial"/>
          <w:i/>
          <w:iCs/>
          <w:color w:val="000000" w:themeColor="text1"/>
        </w:rPr>
        <w:t xml:space="preserve"> </w:t>
      </w:r>
      <w:r w:rsidRPr="00453070">
        <w:rPr>
          <w:rFonts w:ascii="Arial" w:hAnsi="Arial" w:cs="Arial"/>
          <w:color w:val="000000" w:themeColor="text1"/>
        </w:rPr>
        <w:t>&lt; 0.001). Additionally, students who identified as a minoritized identity of gender had significantly lower perceptions of belonging than women students (</w:t>
      </w:r>
      <w:r w:rsidRPr="00453070">
        <w:rPr>
          <w:rFonts w:ascii="Arial" w:hAnsi="Arial" w:cs="Arial"/>
          <w:i/>
          <w:iCs/>
          <w:color w:val="000000" w:themeColor="text1"/>
        </w:rPr>
        <w:t xml:space="preserve">p </w:t>
      </w:r>
      <w:r w:rsidRPr="00453070">
        <w:rPr>
          <w:rFonts w:ascii="Arial" w:hAnsi="Arial" w:cs="Arial"/>
          <w:color w:val="000000" w:themeColor="text1"/>
        </w:rPr>
        <w:t xml:space="preserve">&lt; 0.001). </w:t>
      </w:r>
    </w:p>
    <w:p w14:paraId="0F7BC5AF" w14:textId="7B1CEEFA"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Regarding faculty/staff/admin, those individuals who identified as a man (</w:t>
      </w:r>
      <w:r w:rsidRPr="00453070">
        <w:rPr>
          <w:rFonts w:ascii="Arial" w:hAnsi="Arial" w:cs="Arial"/>
          <w:i/>
          <w:iCs/>
          <w:color w:val="000000" w:themeColor="text1"/>
        </w:rPr>
        <w:t xml:space="preserve">M </w:t>
      </w:r>
      <w:r w:rsidRPr="00453070">
        <w:rPr>
          <w:rFonts w:ascii="Arial" w:hAnsi="Arial" w:cs="Arial"/>
          <w:color w:val="000000" w:themeColor="text1"/>
        </w:rPr>
        <w:t>= 3.46) had a stronger sense of belonging than both those who identified as a woman (</w:t>
      </w:r>
      <w:r w:rsidRPr="00453070">
        <w:rPr>
          <w:rFonts w:ascii="Arial" w:hAnsi="Arial" w:cs="Arial"/>
          <w:i/>
          <w:iCs/>
          <w:color w:val="000000" w:themeColor="text1"/>
        </w:rPr>
        <w:t>M</w:t>
      </w:r>
      <w:r w:rsidRPr="00453070">
        <w:rPr>
          <w:rFonts w:ascii="Arial" w:hAnsi="Arial" w:cs="Arial"/>
          <w:i/>
          <w:iCs/>
          <w:color w:val="000000" w:themeColor="text1"/>
        </w:rPr>
        <w:t xml:space="preserve"> </w:t>
      </w:r>
      <w:r w:rsidRPr="00453070">
        <w:rPr>
          <w:rFonts w:ascii="Arial" w:hAnsi="Arial" w:cs="Arial"/>
          <w:color w:val="000000" w:themeColor="text1"/>
        </w:rPr>
        <w:t>= 3.30) or a minoritized identity of gender (</w:t>
      </w:r>
      <w:r w:rsidRPr="00453070">
        <w:rPr>
          <w:rFonts w:ascii="Arial" w:hAnsi="Arial" w:cs="Arial"/>
          <w:i/>
          <w:iCs/>
          <w:color w:val="000000" w:themeColor="text1"/>
        </w:rPr>
        <w:t xml:space="preserve">M </w:t>
      </w:r>
      <w:r w:rsidRPr="00453070">
        <w:rPr>
          <w:rFonts w:ascii="Arial" w:hAnsi="Arial" w:cs="Arial"/>
          <w:color w:val="000000" w:themeColor="text1"/>
        </w:rPr>
        <w:t xml:space="preserve">= 2.83; </w:t>
      </w:r>
      <w:proofErr w:type="spellStart"/>
      <w:r w:rsidRPr="00453070">
        <w:rPr>
          <w:rFonts w:ascii="Arial" w:hAnsi="Arial" w:cs="Arial"/>
          <w:i/>
          <w:iCs/>
          <w:color w:val="000000" w:themeColor="text1"/>
        </w:rPr>
        <w:t>ps</w:t>
      </w:r>
      <w:proofErr w:type="spellEnd"/>
      <w:r w:rsidRPr="00453070">
        <w:rPr>
          <w:rFonts w:ascii="Arial" w:hAnsi="Arial" w:cs="Arial"/>
          <w:i/>
          <w:iCs/>
          <w:color w:val="000000" w:themeColor="text1"/>
        </w:rPr>
        <w:t xml:space="preserve"> </w:t>
      </w:r>
      <w:r w:rsidRPr="00453070">
        <w:rPr>
          <w:rFonts w:ascii="Arial" w:hAnsi="Arial" w:cs="Arial"/>
          <w:color w:val="000000" w:themeColor="text1"/>
        </w:rPr>
        <w:t>&lt; 0.001). Furthermore, women faculty/staff/admin had higher perceptions of belonging than those faculty/staff/admin who identified as a minoritized identity of gender (</w:t>
      </w:r>
      <w:r w:rsidRPr="00453070">
        <w:rPr>
          <w:rFonts w:ascii="Arial" w:hAnsi="Arial" w:cs="Arial"/>
          <w:i/>
          <w:iCs/>
          <w:color w:val="000000" w:themeColor="text1"/>
        </w:rPr>
        <w:t xml:space="preserve">p </w:t>
      </w:r>
      <w:r w:rsidRPr="00453070">
        <w:rPr>
          <w:rFonts w:ascii="Arial" w:hAnsi="Arial" w:cs="Arial"/>
          <w:color w:val="000000" w:themeColor="text1"/>
        </w:rPr>
        <w:t xml:space="preserve">= 0.001). </w:t>
      </w:r>
    </w:p>
    <w:p w14:paraId="2CC24E6A" w14:textId="77777777" w:rsidR="00BB0314" w:rsidRPr="00453070" w:rsidRDefault="00BB0314" w:rsidP="00BB0314">
      <w:pPr>
        <w:pStyle w:val="NormalWeb"/>
        <w:rPr>
          <w:rFonts w:ascii="Arial" w:hAnsi="Arial" w:cs="Arial"/>
          <w:b/>
          <w:bCs/>
          <w:color w:val="000000" w:themeColor="text1"/>
        </w:rPr>
      </w:pPr>
      <w:r w:rsidRPr="00453070">
        <w:rPr>
          <w:rFonts w:ascii="Arial" w:hAnsi="Arial" w:cs="Arial"/>
          <w:b/>
          <w:bCs/>
          <w:color w:val="000000" w:themeColor="text1"/>
        </w:rPr>
        <w:lastRenderedPageBreak/>
        <w:t xml:space="preserve">Racial Identity by Socioeconomic Status (SES) </w:t>
      </w:r>
    </w:p>
    <w:p w14:paraId="34812239" w14:textId="0BE29C1F" w:rsidR="00BB0314" w:rsidRPr="00453070" w:rsidRDefault="00BB0314" w:rsidP="00BB0314">
      <w:pPr>
        <w:pStyle w:val="NormalWeb"/>
        <w:rPr>
          <w:rFonts w:ascii="Arial" w:hAnsi="Arial" w:cs="Arial"/>
          <w:i/>
          <w:iCs/>
          <w:color w:val="000000" w:themeColor="text1"/>
        </w:rPr>
      </w:pPr>
      <w:r w:rsidRPr="00453070">
        <w:rPr>
          <w:rFonts w:ascii="Arial" w:hAnsi="Arial" w:cs="Arial"/>
          <w:i/>
          <w:iCs/>
          <w:color w:val="000000" w:themeColor="text1"/>
        </w:rPr>
        <w:t>Students</w:t>
      </w:r>
    </w:p>
    <w:p w14:paraId="453A6855" w14:textId="1C9DDD80"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We used chi-square analyses to examine how individuals from the various racial identity groups were distributed across several household income categories, which we categorized as SES.</w:t>
      </w:r>
    </w:p>
    <w:p w14:paraId="4FCFFE0A" w14:textId="07BD4A5E"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 xml:space="preserve">In terms of students, these analyses suggest that there is an association between Racial Identity and SES, </w:t>
      </w:r>
      <w:r w:rsidRPr="00453070">
        <w:rPr>
          <w:rFonts w:ascii="Arial" w:hAnsi="Arial" w:cs="Arial"/>
          <w:i/>
          <w:iCs/>
          <w:color w:val="000000" w:themeColor="text1"/>
        </w:rPr>
        <w:t>X</w:t>
      </w:r>
      <w:r w:rsidRPr="00453070">
        <w:rPr>
          <w:rFonts w:ascii="Arial" w:hAnsi="Arial" w:cs="Arial"/>
          <w:i/>
          <w:iCs/>
          <w:color w:val="000000" w:themeColor="text1"/>
          <w:position w:val="6"/>
        </w:rPr>
        <w:t xml:space="preserve">2 </w:t>
      </w:r>
      <w:r w:rsidRPr="00453070">
        <w:rPr>
          <w:rFonts w:ascii="Arial" w:hAnsi="Arial" w:cs="Arial"/>
          <w:color w:val="000000" w:themeColor="text1"/>
        </w:rPr>
        <w:t xml:space="preserve">(90, </w:t>
      </w:r>
      <w:r w:rsidRPr="00453070">
        <w:rPr>
          <w:rFonts w:ascii="Arial" w:hAnsi="Arial" w:cs="Arial"/>
          <w:i/>
          <w:iCs/>
          <w:color w:val="000000" w:themeColor="text1"/>
        </w:rPr>
        <w:t xml:space="preserve">N </w:t>
      </w:r>
      <w:r w:rsidRPr="00453070">
        <w:rPr>
          <w:rFonts w:ascii="Arial" w:hAnsi="Arial" w:cs="Arial"/>
          <w:color w:val="000000" w:themeColor="text1"/>
        </w:rPr>
        <w:t xml:space="preserve">= 8581) = 984.53, </w:t>
      </w:r>
      <w:r w:rsidRPr="00453070">
        <w:rPr>
          <w:rFonts w:ascii="Arial" w:hAnsi="Arial" w:cs="Arial"/>
          <w:i/>
          <w:iCs/>
          <w:color w:val="000000" w:themeColor="text1"/>
        </w:rPr>
        <w:t xml:space="preserve">p </w:t>
      </w:r>
      <w:r w:rsidRPr="00453070">
        <w:rPr>
          <w:rFonts w:ascii="Arial" w:hAnsi="Arial" w:cs="Arial"/>
          <w:color w:val="000000" w:themeColor="text1"/>
        </w:rPr>
        <w:t xml:space="preserve">&lt; 0.001. To highlight some examples, individuals who identify as White are significantly overrepresented in the income ranges of $90-99,000 and $100-149,000 as well as significantly underrepresented in the income ranges of &lt; $30,000, $30-39,000, and $40-49,000 compared to the number of individuals expected. Furthermore, Black, Latino, South Asian, and West Asian individuals are significantly overrepresented in &lt; $30,000 income range. </w:t>
      </w:r>
    </w:p>
    <w:p w14:paraId="67DE39EE" w14:textId="13859585" w:rsidR="00BB0314" w:rsidRPr="00453070" w:rsidRDefault="00BB0314" w:rsidP="00BB0314">
      <w:pPr>
        <w:pStyle w:val="NormalWeb"/>
        <w:rPr>
          <w:rFonts w:ascii="Arial" w:hAnsi="Arial" w:cs="Arial"/>
          <w:i/>
          <w:iCs/>
          <w:color w:val="000000" w:themeColor="text1"/>
        </w:rPr>
      </w:pPr>
      <w:r w:rsidRPr="00453070">
        <w:rPr>
          <w:rFonts w:ascii="Arial" w:hAnsi="Arial" w:cs="Arial"/>
          <w:i/>
          <w:iCs/>
          <w:color w:val="000000" w:themeColor="text1"/>
        </w:rPr>
        <w:t>Faculty/Staff/Admin</w:t>
      </w:r>
    </w:p>
    <w:p w14:paraId="0AC62428" w14:textId="090C6DC9"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 xml:space="preserve">There was also a significant association between Racial Identity and SES, </w:t>
      </w:r>
      <w:r w:rsidRPr="00453070">
        <w:rPr>
          <w:rFonts w:ascii="Arial" w:hAnsi="Arial" w:cs="Arial"/>
          <w:i/>
          <w:iCs/>
          <w:color w:val="000000" w:themeColor="text1"/>
        </w:rPr>
        <w:t>X</w:t>
      </w:r>
      <w:r w:rsidRPr="00453070">
        <w:rPr>
          <w:rFonts w:ascii="Arial" w:hAnsi="Arial" w:cs="Arial"/>
          <w:i/>
          <w:iCs/>
          <w:color w:val="000000" w:themeColor="text1"/>
          <w:position w:val="6"/>
        </w:rPr>
        <w:t xml:space="preserve">2 </w:t>
      </w:r>
      <w:r w:rsidRPr="00453070">
        <w:rPr>
          <w:rFonts w:ascii="Arial" w:hAnsi="Arial" w:cs="Arial"/>
          <w:color w:val="000000" w:themeColor="text1"/>
        </w:rPr>
        <w:t xml:space="preserve">(90, </w:t>
      </w:r>
      <w:r w:rsidRPr="00453070">
        <w:rPr>
          <w:rFonts w:ascii="Arial" w:hAnsi="Arial" w:cs="Arial"/>
          <w:i/>
          <w:iCs/>
          <w:color w:val="000000" w:themeColor="text1"/>
        </w:rPr>
        <w:t xml:space="preserve">N </w:t>
      </w:r>
      <w:r w:rsidRPr="00453070">
        <w:rPr>
          <w:rFonts w:ascii="Arial" w:hAnsi="Arial" w:cs="Arial"/>
          <w:color w:val="000000" w:themeColor="text1"/>
        </w:rPr>
        <w:t xml:space="preserve">= 6646) = 777.49, </w:t>
      </w:r>
      <w:r w:rsidRPr="00453070">
        <w:rPr>
          <w:rFonts w:ascii="Arial" w:hAnsi="Arial" w:cs="Arial"/>
          <w:i/>
          <w:iCs/>
          <w:color w:val="000000" w:themeColor="text1"/>
        </w:rPr>
        <w:t xml:space="preserve">p </w:t>
      </w:r>
      <w:r w:rsidRPr="00453070">
        <w:rPr>
          <w:rFonts w:ascii="Arial" w:hAnsi="Arial" w:cs="Arial"/>
          <w:color w:val="000000" w:themeColor="text1"/>
        </w:rPr>
        <w:t>&lt; 0.001 for faculty/staff/admin. Individuals who identify as White are significantly overrepresented in the income range of ≥ 150 as well as significantly underrepresented in the income ranges of &lt; $30,000, $30-39,000, and $40-49,000 compared to the number of individuals expected. Furthermore, Black, Latino, South Asian, and West Asian are significantly overrepresented in &lt; $30,000 income range.</w:t>
      </w:r>
    </w:p>
    <w:p w14:paraId="70BB45CC" w14:textId="77777777" w:rsidR="00BB0314" w:rsidRPr="00453070" w:rsidRDefault="00BB0314" w:rsidP="00BB0314">
      <w:pPr>
        <w:pStyle w:val="NormalWeb"/>
        <w:rPr>
          <w:rFonts w:ascii="Arial" w:hAnsi="Arial" w:cs="Arial"/>
          <w:b/>
          <w:bCs/>
          <w:color w:val="000000" w:themeColor="text1"/>
          <w:sz w:val="28"/>
          <w:szCs w:val="28"/>
        </w:rPr>
      </w:pPr>
      <w:r w:rsidRPr="00453070">
        <w:rPr>
          <w:rFonts w:ascii="Arial" w:hAnsi="Arial" w:cs="Arial"/>
          <w:b/>
          <w:bCs/>
          <w:color w:val="000000" w:themeColor="text1"/>
          <w:sz w:val="28"/>
          <w:szCs w:val="28"/>
        </w:rPr>
        <w:t xml:space="preserve">Creation of an EDI Data Governance Committee </w:t>
      </w:r>
    </w:p>
    <w:p w14:paraId="467CDED4" w14:textId="77777777"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 xml:space="preserve">Our office founded an ad hoc committee to develop the organizational structure, mandate, terms of reference, and membership for a future institutional working group that will advise on the collection, analysis, and reporting of data that inform EDI. This working group will consist of representatives from the Office of EDI, the Office of Indigenous Initiatives, Western Research, Faculty Relations, SGPS, HR, student governments, as well as other units/departments and will be responsible for: </w:t>
      </w:r>
    </w:p>
    <w:p w14:paraId="40981E94" w14:textId="77777777" w:rsidR="00BB0314" w:rsidRPr="00453070" w:rsidRDefault="00BB0314" w:rsidP="00BB0314">
      <w:pPr>
        <w:pStyle w:val="NormalWeb"/>
        <w:numPr>
          <w:ilvl w:val="0"/>
          <w:numId w:val="9"/>
        </w:numPr>
        <w:rPr>
          <w:rFonts w:ascii="Arial" w:hAnsi="Arial" w:cs="Arial"/>
          <w:color w:val="000000" w:themeColor="text1"/>
        </w:rPr>
      </w:pPr>
      <w:r w:rsidRPr="00453070">
        <w:rPr>
          <w:rFonts w:ascii="Arial" w:hAnsi="Arial" w:cs="Arial"/>
          <w:color w:val="000000" w:themeColor="text1"/>
        </w:rPr>
        <w:t>Ensuring consistency in the collection of data that support the advancement of EDI and decolonization (EDID</w:t>
      </w:r>
      <w:proofErr w:type="gramStart"/>
      <w:r w:rsidRPr="00453070">
        <w:rPr>
          <w:rFonts w:ascii="Arial" w:hAnsi="Arial" w:cs="Arial"/>
          <w:color w:val="000000" w:themeColor="text1"/>
        </w:rPr>
        <w:t>);</w:t>
      </w:r>
      <w:proofErr w:type="gramEnd"/>
      <w:r w:rsidRPr="00453070">
        <w:rPr>
          <w:rFonts w:ascii="Arial" w:hAnsi="Arial" w:cs="Arial"/>
          <w:color w:val="000000" w:themeColor="text1"/>
        </w:rPr>
        <w:t xml:space="preserve"> </w:t>
      </w:r>
    </w:p>
    <w:p w14:paraId="4517A819" w14:textId="1322FEDD" w:rsidR="00BB0314" w:rsidRPr="00453070" w:rsidRDefault="00BB0314" w:rsidP="00BB0314">
      <w:pPr>
        <w:pStyle w:val="NormalWeb"/>
        <w:numPr>
          <w:ilvl w:val="0"/>
          <w:numId w:val="9"/>
        </w:numPr>
        <w:rPr>
          <w:rFonts w:ascii="Arial" w:hAnsi="Arial" w:cs="Arial"/>
          <w:color w:val="000000" w:themeColor="text1"/>
        </w:rPr>
      </w:pPr>
      <w:r w:rsidRPr="00453070">
        <w:rPr>
          <w:rFonts w:ascii="Arial" w:hAnsi="Arial" w:cs="Arial"/>
          <w:color w:val="000000" w:themeColor="text1"/>
        </w:rPr>
        <w:t>Providing</w:t>
      </w:r>
      <w:r w:rsidRPr="00453070">
        <w:rPr>
          <w:rFonts w:ascii="Arial" w:hAnsi="Arial" w:cs="Arial"/>
          <w:color w:val="000000" w:themeColor="text1"/>
        </w:rPr>
        <w:t xml:space="preserve"> </w:t>
      </w:r>
      <w:r w:rsidRPr="00453070">
        <w:rPr>
          <w:rFonts w:ascii="Arial" w:hAnsi="Arial" w:cs="Arial"/>
          <w:color w:val="000000" w:themeColor="text1"/>
        </w:rPr>
        <w:t>guidance</w:t>
      </w:r>
      <w:r w:rsidRPr="00453070">
        <w:rPr>
          <w:rFonts w:ascii="Arial" w:hAnsi="Arial" w:cs="Arial"/>
          <w:color w:val="000000" w:themeColor="text1"/>
        </w:rPr>
        <w:t xml:space="preserve"> for a</w:t>
      </w:r>
      <w:r w:rsidRPr="00453070">
        <w:rPr>
          <w:rFonts w:ascii="Arial" w:hAnsi="Arial" w:cs="Arial"/>
          <w:color w:val="000000" w:themeColor="text1"/>
        </w:rPr>
        <w:t>nalyses</w:t>
      </w:r>
      <w:r w:rsidRPr="00453070">
        <w:rPr>
          <w:rFonts w:ascii="Arial" w:hAnsi="Arial" w:cs="Arial"/>
          <w:color w:val="000000" w:themeColor="text1"/>
        </w:rPr>
        <w:t xml:space="preserve"> </w:t>
      </w:r>
      <w:r w:rsidRPr="00453070">
        <w:rPr>
          <w:rFonts w:ascii="Arial" w:hAnsi="Arial" w:cs="Arial"/>
          <w:color w:val="000000" w:themeColor="text1"/>
        </w:rPr>
        <w:t xml:space="preserve">and reporting processes as </w:t>
      </w:r>
      <w:proofErr w:type="gramStart"/>
      <w:r w:rsidRPr="00453070">
        <w:rPr>
          <w:rFonts w:ascii="Arial" w:hAnsi="Arial" w:cs="Arial"/>
          <w:color w:val="000000" w:themeColor="text1"/>
        </w:rPr>
        <w:t>needed;</w:t>
      </w:r>
      <w:proofErr w:type="gramEnd"/>
      <w:r w:rsidRPr="00453070">
        <w:rPr>
          <w:rFonts w:ascii="Arial" w:hAnsi="Arial" w:cs="Arial"/>
          <w:color w:val="000000" w:themeColor="text1"/>
        </w:rPr>
        <w:t xml:space="preserve"> </w:t>
      </w:r>
    </w:p>
    <w:p w14:paraId="3798B108" w14:textId="62CED6E7" w:rsidR="00BB0314" w:rsidRPr="00453070" w:rsidRDefault="00BB0314" w:rsidP="00BB0314">
      <w:pPr>
        <w:pStyle w:val="NormalWeb"/>
        <w:numPr>
          <w:ilvl w:val="0"/>
          <w:numId w:val="9"/>
        </w:numPr>
        <w:rPr>
          <w:rFonts w:ascii="Arial" w:hAnsi="Arial" w:cs="Arial"/>
          <w:color w:val="000000" w:themeColor="text1"/>
        </w:rPr>
      </w:pPr>
      <w:r w:rsidRPr="00453070">
        <w:rPr>
          <w:rFonts w:ascii="Arial" w:hAnsi="Arial" w:cs="Arial"/>
          <w:color w:val="000000" w:themeColor="text1"/>
        </w:rPr>
        <w:t xml:space="preserve">Engaging with equity-deserving groups to ensure the priorities related to EDID are accurately identified and managed, and that transparent and user-friendly access to data is </w:t>
      </w:r>
      <w:proofErr w:type="gramStart"/>
      <w:r w:rsidRPr="00453070">
        <w:rPr>
          <w:rFonts w:ascii="Arial" w:hAnsi="Arial" w:cs="Arial"/>
          <w:color w:val="000000" w:themeColor="text1"/>
        </w:rPr>
        <w:t>provided;</w:t>
      </w:r>
      <w:proofErr w:type="gramEnd"/>
      <w:r w:rsidRPr="00453070">
        <w:rPr>
          <w:rFonts w:ascii="Arial" w:hAnsi="Arial" w:cs="Arial"/>
          <w:color w:val="000000" w:themeColor="text1"/>
        </w:rPr>
        <w:t xml:space="preserve"> </w:t>
      </w:r>
    </w:p>
    <w:p w14:paraId="77CC5399" w14:textId="3BBC82FB" w:rsidR="00BB0314" w:rsidRPr="00453070" w:rsidRDefault="00BB0314" w:rsidP="00BB0314">
      <w:pPr>
        <w:pStyle w:val="NormalWeb"/>
        <w:numPr>
          <w:ilvl w:val="0"/>
          <w:numId w:val="9"/>
        </w:numPr>
        <w:rPr>
          <w:rFonts w:ascii="Arial" w:hAnsi="Arial" w:cs="Arial"/>
          <w:color w:val="000000" w:themeColor="text1"/>
        </w:rPr>
      </w:pPr>
      <w:r w:rsidRPr="00453070">
        <w:rPr>
          <w:rFonts w:ascii="Arial" w:hAnsi="Arial" w:cs="Arial"/>
          <w:color w:val="000000" w:themeColor="text1"/>
        </w:rPr>
        <w:t xml:space="preserve">Communicating and collaborating with broader institutional data governance committees; and </w:t>
      </w:r>
    </w:p>
    <w:p w14:paraId="74B010A9" w14:textId="5148D1D6" w:rsidR="00BB0314" w:rsidRPr="00453070" w:rsidRDefault="00BB0314" w:rsidP="00BB0314">
      <w:pPr>
        <w:pStyle w:val="NormalWeb"/>
        <w:numPr>
          <w:ilvl w:val="0"/>
          <w:numId w:val="9"/>
        </w:numPr>
        <w:rPr>
          <w:rFonts w:ascii="Arial" w:hAnsi="Arial" w:cs="Arial"/>
          <w:color w:val="000000" w:themeColor="text1"/>
        </w:rPr>
      </w:pPr>
      <w:r w:rsidRPr="00453070">
        <w:rPr>
          <w:rFonts w:ascii="Arial" w:hAnsi="Arial" w:cs="Arial"/>
          <w:color w:val="000000" w:themeColor="text1"/>
        </w:rPr>
        <w:t xml:space="preserve">Reviewing and providing guidance around recommended data governance processes, frameworks, and guidelines for data that inform EDID. </w:t>
      </w:r>
    </w:p>
    <w:p w14:paraId="217C1BCE" w14:textId="77777777"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lastRenderedPageBreak/>
        <w:t xml:space="preserve">In the meantime, the current ad hoc committee is interacting with leaders from departments, units, and faculties to guide the design and implementation of demographic and EDID-related surveys (i.e., surveys that ask about individual perceptions of belonging or inclusion). This temporary guidance will help provide structure and consistency in data collection while maintaining the momentum of the various ongoing EDID programs and initiatives across Western. </w:t>
      </w:r>
    </w:p>
    <w:p w14:paraId="55550CAB" w14:textId="77777777" w:rsidR="00BB0314" w:rsidRPr="00453070" w:rsidRDefault="00BB0314" w:rsidP="00BB0314">
      <w:pPr>
        <w:pStyle w:val="NormalWeb"/>
        <w:rPr>
          <w:rFonts w:ascii="Arial" w:hAnsi="Arial" w:cs="Arial"/>
          <w:b/>
          <w:bCs/>
          <w:sz w:val="28"/>
          <w:szCs w:val="28"/>
        </w:rPr>
      </w:pPr>
      <w:r w:rsidRPr="00453070">
        <w:rPr>
          <w:rFonts w:ascii="Arial" w:hAnsi="Arial" w:cs="Arial"/>
          <w:b/>
          <w:bCs/>
          <w:sz w:val="28"/>
          <w:szCs w:val="28"/>
        </w:rPr>
        <w:t>Launch of the Western Black Leadership University Experience (B.L.U.E.)</w:t>
      </w:r>
    </w:p>
    <w:p w14:paraId="7B2AD61B" w14:textId="77777777"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 xml:space="preserve">The Western Black Leadership University Experience (Western BN.L.U.E.) was established in November 2022 to provide paid part-time leadership opportunities for Black students by pairing them with local organizations and dedicated mentors. The program aimed to match 15 students, but due to strong interest by host sites, 20 students were eventually matched within Western and the larger London community. The students, who were studying at the undergraduate and graduate levels, worked independently on various challenges and received a stipend for their five-month commitment. </w:t>
      </w:r>
    </w:p>
    <w:p w14:paraId="1A05FD02" w14:textId="5E00FFCC" w:rsidR="00BB0314" w:rsidRPr="00453070" w:rsidRDefault="00BB0314" w:rsidP="00BB0314">
      <w:pPr>
        <w:pStyle w:val="NormalWeb"/>
        <w:rPr>
          <w:rFonts w:ascii="Arial" w:hAnsi="Arial" w:cs="Arial"/>
          <w:color w:val="000000" w:themeColor="text1"/>
        </w:rPr>
      </w:pPr>
      <w:r w:rsidRPr="00453070">
        <w:rPr>
          <w:rFonts w:ascii="Arial" w:hAnsi="Arial" w:cs="Arial"/>
          <w:color w:val="000000" w:themeColor="text1"/>
        </w:rPr>
        <w:t xml:space="preserve">Along with their on-site commitments, the students participated in two professional development workshops and attended a fireside chat with five Black Western Alumni excelling in their professional careers. Feedback from the mentors indicated that the students performed remarkably well on their respective challenges. </w:t>
      </w:r>
    </w:p>
    <w:p w14:paraId="65B73741" w14:textId="77777777" w:rsidR="00BB0314" w:rsidRPr="00453070" w:rsidRDefault="00BB0314" w:rsidP="00BB0314">
      <w:pPr>
        <w:pStyle w:val="NormalWeb"/>
        <w:rPr>
          <w:rFonts w:ascii="Arial" w:hAnsi="Arial" w:cs="Arial"/>
          <w:b/>
          <w:bCs/>
        </w:rPr>
      </w:pPr>
      <w:r w:rsidRPr="00453070">
        <w:rPr>
          <w:rFonts w:ascii="Arial" w:hAnsi="Arial" w:cs="Arial"/>
          <w:b/>
          <w:bCs/>
        </w:rPr>
        <w:t xml:space="preserve">Reflections from some of our Western B.L.U.E. Class of 2023 </w:t>
      </w:r>
    </w:p>
    <w:p w14:paraId="3716939D" w14:textId="7CAAF6BE" w:rsidR="00BB0314" w:rsidRPr="00453070" w:rsidRDefault="00BB0314" w:rsidP="00BB0314">
      <w:pPr>
        <w:pStyle w:val="NormalWeb"/>
        <w:rPr>
          <w:rFonts w:ascii="Arial" w:hAnsi="Arial" w:cs="Arial"/>
          <w:i/>
          <w:iCs/>
        </w:rPr>
      </w:pPr>
      <w:r w:rsidRPr="00453070">
        <w:rPr>
          <w:rFonts w:ascii="Arial" w:hAnsi="Arial" w:cs="Arial"/>
          <w:i/>
          <w:iCs/>
        </w:rPr>
        <w:t xml:space="preserve">Rachel </w:t>
      </w:r>
      <w:proofErr w:type="spellStart"/>
      <w:r w:rsidRPr="00453070">
        <w:rPr>
          <w:rFonts w:ascii="Arial" w:hAnsi="Arial" w:cs="Arial"/>
          <w:i/>
          <w:iCs/>
        </w:rPr>
        <w:t>Mawuenyegah</w:t>
      </w:r>
      <w:proofErr w:type="spellEnd"/>
      <w:r w:rsidRPr="00453070">
        <w:rPr>
          <w:rFonts w:ascii="Arial" w:hAnsi="Arial" w:cs="Arial"/>
          <w:i/>
          <w:iCs/>
        </w:rPr>
        <w:t>: London Chamber of Commerce</w:t>
      </w:r>
    </w:p>
    <w:p w14:paraId="462B7F3E" w14:textId="77777777" w:rsidR="00BB0314" w:rsidRPr="00453070" w:rsidRDefault="00BB0314" w:rsidP="00BB0314">
      <w:pPr>
        <w:pStyle w:val="NormalWeb"/>
        <w:rPr>
          <w:rFonts w:ascii="Arial" w:hAnsi="Arial" w:cs="Arial"/>
        </w:rPr>
      </w:pPr>
      <w:r w:rsidRPr="00453070">
        <w:rPr>
          <w:rFonts w:ascii="Arial" w:hAnsi="Arial" w:cs="Arial"/>
        </w:rPr>
        <w:t xml:space="preserve">I discovered I am not too shy to talk to people when networking. That was something I was nervous about, just having the right things to say, or not wanting to approach people. I found that after the first few minutes of the January Business after Five (BAF) watching the other Chamber staff members communicate with others, I found myself conversing with many Chamber members. It was quite a rewarding experience, telling people about how my experience at the Chamber was and learning about so many different industries. This is a huge benefit to me, especially just starting out at university where there will be numerous occasions of networking opportunities. This program was a great way to learn what I am capable of for my future university experience, and I appreciated the supportive environment I was able to learn this. </w:t>
      </w:r>
    </w:p>
    <w:p w14:paraId="0DBD3CE0" w14:textId="77777777" w:rsidR="00BB0314" w:rsidRPr="00453070" w:rsidRDefault="00BB0314" w:rsidP="00BB0314">
      <w:pPr>
        <w:pStyle w:val="NormalWeb"/>
        <w:rPr>
          <w:rFonts w:ascii="Arial" w:hAnsi="Arial" w:cs="Arial"/>
        </w:rPr>
      </w:pPr>
      <w:r w:rsidRPr="00453070">
        <w:rPr>
          <w:rFonts w:ascii="Arial" w:hAnsi="Arial" w:cs="Arial"/>
        </w:rPr>
        <w:t xml:space="preserve">I also learned that I </w:t>
      </w:r>
      <w:proofErr w:type="gramStart"/>
      <w:r w:rsidRPr="00453070">
        <w:rPr>
          <w:rFonts w:ascii="Arial" w:hAnsi="Arial" w:cs="Arial"/>
        </w:rPr>
        <w:t>can</w:t>
      </w:r>
      <w:proofErr w:type="gramEnd"/>
      <w:r w:rsidRPr="00453070">
        <w:rPr>
          <w:rFonts w:ascii="Arial" w:hAnsi="Arial" w:cs="Arial"/>
        </w:rPr>
        <w:t xml:space="preserve"> get a lot of things done even though there was more work to do overall. While I was mostly excited at the prospect of working, I knew that adjusting to university would also take a lot of work. The transition after November was way better than I thought. As I mentioned above, I seemed to have better time management skills with more work at hand, because I knew if I wanted to be successful in all areas I was involved in, I had to be more disciplined in my schoolwork when I had the time to do it. </w:t>
      </w:r>
    </w:p>
    <w:p w14:paraId="2FD51E90" w14:textId="77777777" w:rsidR="00BB0314" w:rsidRPr="00453070" w:rsidRDefault="00BB0314" w:rsidP="00BB0314">
      <w:pPr>
        <w:pStyle w:val="NormalWeb"/>
        <w:rPr>
          <w:rFonts w:ascii="Arial" w:hAnsi="Arial" w:cs="Arial"/>
        </w:rPr>
      </w:pPr>
      <w:r w:rsidRPr="00453070">
        <w:rPr>
          <w:rFonts w:ascii="Arial" w:hAnsi="Arial" w:cs="Arial"/>
        </w:rPr>
        <w:lastRenderedPageBreak/>
        <w:t xml:space="preserve">While I imagined the learning experience to be strictly from </w:t>
      </w:r>
      <w:proofErr w:type="spellStart"/>
      <w:r w:rsidRPr="00453070">
        <w:rPr>
          <w:rFonts w:ascii="Arial" w:hAnsi="Arial" w:cs="Arial"/>
        </w:rPr>
        <w:t>Kalee</w:t>
      </w:r>
      <w:proofErr w:type="spellEnd"/>
      <w:r w:rsidRPr="00453070">
        <w:rPr>
          <w:rFonts w:ascii="Arial" w:hAnsi="Arial" w:cs="Arial"/>
        </w:rPr>
        <w:t xml:space="preserve">, it seemed like there was a by-product that I was not expecting to discover about myself. This is just another reason why B.L.U.E. has strengthened both my educational and professional forecast. </w:t>
      </w:r>
    </w:p>
    <w:p w14:paraId="353DE09E" w14:textId="7A500836" w:rsidR="00BB0314" w:rsidRPr="00453070" w:rsidRDefault="00BB0314" w:rsidP="00BB0314">
      <w:pPr>
        <w:pStyle w:val="NormalWeb"/>
        <w:rPr>
          <w:rFonts w:ascii="Arial" w:hAnsi="Arial" w:cs="Arial"/>
          <w:i/>
          <w:iCs/>
        </w:rPr>
      </w:pPr>
      <w:proofErr w:type="spellStart"/>
      <w:r w:rsidRPr="00453070">
        <w:rPr>
          <w:rFonts w:ascii="Arial" w:hAnsi="Arial" w:cs="Arial"/>
          <w:i/>
          <w:iCs/>
        </w:rPr>
        <w:t>Tavia</w:t>
      </w:r>
      <w:proofErr w:type="spellEnd"/>
      <w:r w:rsidRPr="00453070">
        <w:rPr>
          <w:rFonts w:ascii="Arial" w:hAnsi="Arial" w:cs="Arial"/>
          <w:i/>
          <w:iCs/>
        </w:rPr>
        <w:t xml:space="preserve"> </w:t>
      </w:r>
      <w:proofErr w:type="spellStart"/>
      <w:r w:rsidRPr="00453070">
        <w:rPr>
          <w:rFonts w:ascii="Arial" w:hAnsi="Arial" w:cs="Arial"/>
          <w:i/>
          <w:iCs/>
        </w:rPr>
        <w:t>Gilkes</w:t>
      </w:r>
      <w:proofErr w:type="spellEnd"/>
      <w:r w:rsidRPr="00453070">
        <w:rPr>
          <w:rFonts w:ascii="Arial" w:hAnsi="Arial" w:cs="Arial"/>
          <w:i/>
          <w:iCs/>
        </w:rPr>
        <w:t>: Office of the Registrar at Western</w:t>
      </w:r>
    </w:p>
    <w:p w14:paraId="6A72778C" w14:textId="77777777" w:rsidR="00BB0314" w:rsidRPr="00453070" w:rsidRDefault="00BB0314" w:rsidP="00BB0314">
      <w:pPr>
        <w:pStyle w:val="NormalWeb"/>
        <w:rPr>
          <w:rFonts w:ascii="Arial" w:hAnsi="Arial" w:cs="Arial"/>
        </w:rPr>
      </w:pPr>
      <w:r w:rsidRPr="00453070">
        <w:rPr>
          <w:rFonts w:ascii="Arial" w:hAnsi="Arial" w:cs="Arial"/>
        </w:rPr>
        <w:t xml:space="preserve">I brought a fresh perspective to the recruitment team and highlighted the lack of information related to student experiences on campus that resonate with Caribbean prospective students on Western’s social platforms. I worked on bridging the disconnect that can occur in communication with these students by creating “Caribbean Student Diaries,” which told the stories of current and former Western students from various Caribbean islands. The number of applicants from Barbados and Trinidad and Tobago increased during this period. </w:t>
      </w:r>
    </w:p>
    <w:p w14:paraId="23A1A484" w14:textId="1AD2EF0F" w:rsidR="00BB0314" w:rsidRPr="00453070" w:rsidRDefault="00BB0314" w:rsidP="00BB0314">
      <w:pPr>
        <w:pStyle w:val="NormalWeb"/>
        <w:rPr>
          <w:rFonts w:ascii="Arial" w:hAnsi="Arial" w:cs="Arial"/>
          <w:i/>
          <w:iCs/>
        </w:rPr>
      </w:pPr>
      <w:proofErr w:type="spellStart"/>
      <w:r w:rsidRPr="00453070">
        <w:rPr>
          <w:rFonts w:ascii="Arial" w:hAnsi="Arial" w:cs="Arial"/>
          <w:i/>
          <w:iCs/>
        </w:rPr>
        <w:t>Nasra</w:t>
      </w:r>
      <w:proofErr w:type="spellEnd"/>
      <w:r w:rsidRPr="00453070">
        <w:rPr>
          <w:rFonts w:ascii="Arial" w:hAnsi="Arial" w:cs="Arial"/>
          <w:i/>
          <w:iCs/>
        </w:rPr>
        <w:t xml:space="preserve"> </w:t>
      </w:r>
      <w:proofErr w:type="spellStart"/>
      <w:r w:rsidRPr="00453070">
        <w:rPr>
          <w:rFonts w:ascii="Arial" w:hAnsi="Arial" w:cs="Arial"/>
          <w:i/>
          <w:iCs/>
        </w:rPr>
        <w:t>Yarow</w:t>
      </w:r>
      <w:proofErr w:type="spellEnd"/>
      <w:r w:rsidRPr="00453070">
        <w:rPr>
          <w:rFonts w:ascii="Arial" w:hAnsi="Arial" w:cs="Arial"/>
          <w:i/>
          <w:iCs/>
        </w:rPr>
        <w:t xml:space="preserve">: Hume </w:t>
      </w:r>
      <w:proofErr w:type="spellStart"/>
      <w:r w:rsidRPr="00453070">
        <w:rPr>
          <w:rFonts w:ascii="Arial" w:hAnsi="Arial" w:cs="Arial"/>
          <w:i/>
          <w:iCs/>
        </w:rPr>
        <w:t>Cronyn</w:t>
      </w:r>
      <w:proofErr w:type="spellEnd"/>
      <w:r w:rsidRPr="00453070">
        <w:rPr>
          <w:rFonts w:ascii="Arial" w:hAnsi="Arial" w:cs="Arial"/>
          <w:i/>
          <w:iCs/>
        </w:rPr>
        <w:t xml:space="preserve"> Observatory</w:t>
      </w:r>
    </w:p>
    <w:p w14:paraId="0469D84E" w14:textId="77777777" w:rsidR="00BB0314" w:rsidRPr="00453070" w:rsidRDefault="00BB0314" w:rsidP="00BB0314">
      <w:pPr>
        <w:pStyle w:val="NormalWeb"/>
        <w:rPr>
          <w:rFonts w:ascii="Arial" w:hAnsi="Arial" w:cs="Arial"/>
        </w:rPr>
      </w:pPr>
      <w:r w:rsidRPr="00453070">
        <w:rPr>
          <w:rFonts w:ascii="Arial" w:hAnsi="Arial" w:cs="Arial"/>
        </w:rPr>
        <w:t xml:space="preserve">I created many connections within the Black community for the observatory and created a document with a list of contacts and lessons that the observatory (and the next potential B.L.U.E. student) can use. By being the first person to reach out to the Black community and create events for the community at the observatory, we learned what worked and what didn’t, which the observatory can take into future endeavors. </w:t>
      </w:r>
    </w:p>
    <w:p w14:paraId="46131ECF" w14:textId="29C4934A" w:rsidR="00BB0314" w:rsidRPr="00453070" w:rsidRDefault="00BB0314" w:rsidP="00BB0314">
      <w:pPr>
        <w:pStyle w:val="NormalWeb"/>
        <w:rPr>
          <w:rFonts w:ascii="Arial" w:hAnsi="Arial" w:cs="Arial"/>
          <w:i/>
          <w:iCs/>
        </w:rPr>
      </w:pPr>
      <w:r w:rsidRPr="00453070">
        <w:rPr>
          <w:rFonts w:ascii="Arial" w:hAnsi="Arial" w:cs="Arial"/>
          <w:i/>
          <w:iCs/>
        </w:rPr>
        <w:t>Janelle Allan: Western Sports &amp; Recreation</w:t>
      </w:r>
    </w:p>
    <w:p w14:paraId="72FF4C8D" w14:textId="77777777" w:rsidR="00BB0314" w:rsidRPr="00453070" w:rsidRDefault="00BB0314" w:rsidP="00BB0314">
      <w:pPr>
        <w:pStyle w:val="NormalWeb"/>
        <w:rPr>
          <w:rFonts w:ascii="Arial" w:hAnsi="Arial" w:cs="Arial"/>
        </w:rPr>
      </w:pPr>
      <w:r w:rsidRPr="00453070">
        <w:rPr>
          <w:rFonts w:ascii="Arial" w:hAnsi="Arial" w:cs="Arial"/>
        </w:rPr>
        <w:t xml:space="preserve">Most definitely! Getting an opportunity to be mentored by a Western graduate has led me towards a path involving opportunities with Rogers Sports Network </w:t>
      </w:r>
    </w:p>
    <w:p w14:paraId="14430077" w14:textId="7E675184" w:rsidR="00BB0314" w:rsidRPr="00453070" w:rsidRDefault="00BB0314" w:rsidP="00BB0314">
      <w:pPr>
        <w:pStyle w:val="NormalWeb"/>
        <w:rPr>
          <w:rFonts w:ascii="Arial" w:hAnsi="Arial" w:cs="Arial"/>
          <w:i/>
          <w:iCs/>
        </w:rPr>
      </w:pPr>
      <w:r w:rsidRPr="00453070">
        <w:rPr>
          <w:rFonts w:ascii="Arial" w:hAnsi="Arial" w:cs="Arial"/>
          <w:i/>
          <w:iCs/>
        </w:rPr>
        <w:t>Jessica Brown: United Way Elgin-Middlesex</w:t>
      </w:r>
    </w:p>
    <w:p w14:paraId="44F1741A" w14:textId="77777777" w:rsidR="00BB0314" w:rsidRPr="00453070" w:rsidRDefault="00BB0314" w:rsidP="00BB0314">
      <w:pPr>
        <w:pStyle w:val="NormalWeb"/>
        <w:rPr>
          <w:rFonts w:ascii="Arial" w:hAnsi="Arial" w:cs="Arial"/>
        </w:rPr>
      </w:pPr>
      <w:r w:rsidRPr="00453070">
        <w:rPr>
          <w:rFonts w:ascii="Arial" w:hAnsi="Arial" w:cs="Arial"/>
        </w:rPr>
        <w:t xml:space="preserve">I increased grant applications and expanded recruitment to diverse organizations and charities that had </w:t>
      </w:r>
      <w:proofErr w:type="gramStart"/>
      <w:r w:rsidRPr="00453070">
        <w:rPr>
          <w:rFonts w:ascii="Arial" w:hAnsi="Arial" w:cs="Arial"/>
        </w:rPr>
        <w:t>never before</w:t>
      </w:r>
      <w:proofErr w:type="gramEnd"/>
      <w:r w:rsidRPr="00453070">
        <w:rPr>
          <w:rFonts w:ascii="Arial" w:hAnsi="Arial" w:cs="Arial"/>
        </w:rPr>
        <w:t xml:space="preserve"> applied. Also, I increased education on sensitive social media topics and how to navigate uncomfortable conversations or situations through an EDI lens. </w:t>
      </w:r>
    </w:p>
    <w:p w14:paraId="49C7C392" w14:textId="77777777" w:rsidR="00BB0314" w:rsidRPr="00453070" w:rsidRDefault="00BB0314" w:rsidP="00BB0314">
      <w:pPr>
        <w:pStyle w:val="NormalWeb"/>
        <w:rPr>
          <w:rFonts w:ascii="Arial" w:hAnsi="Arial" w:cs="Arial"/>
          <w:i/>
          <w:iCs/>
        </w:rPr>
      </w:pPr>
    </w:p>
    <w:p w14:paraId="055E95C2" w14:textId="02C1A02F" w:rsidR="00F775F0" w:rsidRPr="00453070" w:rsidRDefault="00F775F0" w:rsidP="00BB0314">
      <w:pPr>
        <w:pStyle w:val="NormalWeb"/>
        <w:rPr>
          <w:rFonts w:ascii="Arial" w:hAnsi="Arial" w:cs="Arial"/>
          <w:i/>
          <w:iCs/>
        </w:rPr>
      </w:pPr>
      <w:r w:rsidRPr="00453070">
        <w:rPr>
          <w:rFonts w:ascii="Arial" w:hAnsi="Arial" w:cs="Arial"/>
          <w:i/>
          <w:iCs/>
        </w:rPr>
        <w:t xml:space="preserve">Kristina Springer: School of Graduate and Postdoctoral Studies </w:t>
      </w:r>
    </w:p>
    <w:p w14:paraId="7D26C75C" w14:textId="77777777" w:rsidR="00F775F0" w:rsidRPr="00453070" w:rsidRDefault="00F775F0" w:rsidP="00F775F0">
      <w:pPr>
        <w:pStyle w:val="NormalWeb"/>
        <w:rPr>
          <w:rFonts w:ascii="Arial" w:hAnsi="Arial" w:cs="Arial"/>
        </w:rPr>
      </w:pPr>
      <w:r w:rsidRPr="00453070">
        <w:rPr>
          <w:rFonts w:ascii="Arial" w:hAnsi="Arial" w:cs="Arial"/>
        </w:rPr>
        <w:t xml:space="preserve">I learned how to improve my videography and photo taking skills. I also coordinated between program coordinators and students to recruit volunteers, have them complete their questionnaires and then to move onto filming. I was able to re-film over 25% of graduate programs’ promotional videos. </w:t>
      </w:r>
    </w:p>
    <w:p w14:paraId="5C553CA5" w14:textId="6E0039F5" w:rsidR="00F775F0" w:rsidRPr="00453070" w:rsidRDefault="00F775F0" w:rsidP="00BB0314">
      <w:pPr>
        <w:pStyle w:val="NormalWeb"/>
        <w:rPr>
          <w:rFonts w:ascii="Arial" w:hAnsi="Arial" w:cs="Arial"/>
          <w:i/>
          <w:iCs/>
        </w:rPr>
      </w:pPr>
      <w:proofErr w:type="spellStart"/>
      <w:r w:rsidRPr="00453070">
        <w:rPr>
          <w:rFonts w:ascii="Arial" w:hAnsi="Arial" w:cs="Arial"/>
          <w:i/>
          <w:iCs/>
        </w:rPr>
        <w:t>Awosusi</w:t>
      </w:r>
      <w:proofErr w:type="spellEnd"/>
      <w:r w:rsidRPr="00453070">
        <w:rPr>
          <w:rFonts w:ascii="Arial" w:hAnsi="Arial" w:cs="Arial"/>
          <w:i/>
          <w:iCs/>
        </w:rPr>
        <w:t xml:space="preserve"> Abiodun Emmanuel: Western Research</w:t>
      </w:r>
    </w:p>
    <w:p w14:paraId="0A39E8B4" w14:textId="77777777" w:rsidR="00F775F0" w:rsidRPr="00453070" w:rsidRDefault="00F775F0" w:rsidP="00F775F0">
      <w:pPr>
        <w:pStyle w:val="NormalWeb"/>
        <w:rPr>
          <w:rFonts w:ascii="Arial" w:hAnsi="Arial" w:cs="Arial"/>
        </w:rPr>
      </w:pPr>
      <w:r w:rsidRPr="00453070">
        <w:rPr>
          <w:rFonts w:ascii="Arial" w:hAnsi="Arial" w:cs="Arial"/>
        </w:rPr>
        <w:lastRenderedPageBreak/>
        <w:t xml:space="preserve">I am gaining vital knowledge, skills, and networking relevant to academic and professional success: these include an understanding of the research ecosystem at Western and the use of rapid surveys to shape decisions and co-create initiatives. I am learning how to embed EDID in research agenda and program design; how to map and engage meaningfully with diverse stakeholders to create impactful programs and projects. I am also able to spot and maximize opportunities to create value. </w:t>
      </w:r>
    </w:p>
    <w:p w14:paraId="6C2B6373" w14:textId="1B8FA2C6" w:rsidR="00F775F0" w:rsidRPr="00453070" w:rsidRDefault="00F775F0" w:rsidP="00BB0314">
      <w:pPr>
        <w:pStyle w:val="NormalWeb"/>
        <w:rPr>
          <w:rFonts w:ascii="Arial" w:hAnsi="Arial" w:cs="Arial"/>
          <w:i/>
          <w:iCs/>
        </w:rPr>
      </w:pPr>
      <w:proofErr w:type="spellStart"/>
      <w:r w:rsidRPr="00453070">
        <w:rPr>
          <w:rFonts w:ascii="Arial" w:hAnsi="Arial" w:cs="Arial"/>
          <w:i/>
          <w:iCs/>
        </w:rPr>
        <w:t>Niyonella</w:t>
      </w:r>
      <w:proofErr w:type="spellEnd"/>
      <w:r w:rsidRPr="00453070">
        <w:rPr>
          <w:rFonts w:ascii="Arial" w:hAnsi="Arial" w:cs="Arial"/>
          <w:i/>
          <w:iCs/>
        </w:rPr>
        <w:t xml:space="preserve"> </w:t>
      </w:r>
      <w:proofErr w:type="spellStart"/>
      <w:r w:rsidRPr="00453070">
        <w:rPr>
          <w:rFonts w:ascii="Arial" w:hAnsi="Arial" w:cs="Arial"/>
          <w:i/>
          <w:iCs/>
        </w:rPr>
        <w:t>Kamera</w:t>
      </w:r>
      <w:proofErr w:type="spellEnd"/>
      <w:r w:rsidRPr="00453070">
        <w:rPr>
          <w:rFonts w:ascii="Arial" w:hAnsi="Arial" w:cs="Arial"/>
          <w:i/>
          <w:iCs/>
        </w:rPr>
        <w:t>: The Office of Equity, Diversity &amp; Inclusion at Western</w:t>
      </w:r>
    </w:p>
    <w:p w14:paraId="46A41C9C" w14:textId="77777777" w:rsidR="00F775F0" w:rsidRPr="00453070" w:rsidRDefault="00F775F0" w:rsidP="00F775F0">
      <w:pPr>
        <w:pStyle w:val="NormalWeb"/>
        <w:rPr>
          <w:rFonts w:ascii="Arial" w:hAnsi="Arial" w:cs="Arial"/>
        </w:rPr>
      </w:pPr>
      <w:r w:rsidRPr="00453070">
        <w:rPr>
          <w:rFonts w:ascii="Arial" w:hAnsi="Arial" w:cs="Arial"/>
        </w:rPr>
        <w:t xml:space="preserve">I am walking away from this experience with three key learnings. </w:t>
      </w:r>
    </w:p>
    <w:p w14:paraId="5DAA6765" w14:textId="15C4FA77" w:rsidR="00F775F0" w:rsidRPr="00453070" w:rsidRDefault="00F775F0" w:rsidP="00F775F0">
      <w:pPr>
        <w:pStyle w:val="NormalWeb"/>
        <w:rPr>
          <w:rFonts w:ascii="Arial" w:hAnsi="Arial" w:cs="Arial"/>
        </w:rPr>
      </w:pPr>
      <w:r w:rsidRPr="00453070">
        <w:rPr>
          <w:rFonts w:ascii="Arial" w:hAnsi="Arial" w:cs="Arial"/>
        </w:rPr>
        <w:t xml:space="preserve">First, I’ve learned how to effectively manage a project from start to finish. This included creating a timeline for AAR [Anti-Asian Racism] module, updating mentor on project progress and timelines for each week/ each milestone and how to adjust timelines if something takes longer than expected. Secondly, I learned how to develop creative and interactive academic materials with a clear pedagogical goal. At first didn’t know what that meant but through research and participating in online learning myself I discovered what this meant (putting myself in the shoes of a student). Lastly, I learned not to be afraid to ask for help in content design. </w:t>
      </w:r>
    </w:p>
    <w:p w14:paraId="509C1536" w14:textId="7F627C44" w:rsidR="00F775F0" w:rsidRPr="00453070" w:rsidRDefault="00F775F0" w:rsidP="00F775F0">
      <w:pPr>
        <w:pStyle w:val="NormalWeb"/>
        <w:numPr>
          <w:ilvl w:val="0"/>
          <w:numId w:val="2"/>
        </w:numPr>
        <w:rPr>
          <w:rFonts w:ascii="Arial" w:hAnsi="Arial" w:cs="Arial"/>
          <w:b/>
          <w:bCs/>
          <w:sz w:val="28"/>
          <w:szCs w:val="28"/>
        </w:rPr>
      </w:pPr>
      <w:r w:rsidRPr="00453070">
        <w:rPr>
          <w:rFonts w:ascii="Arial" w:hAnsi="Arial" w:cs="Arial"/>
          <w:b/>
          <w:bCs/>
          <w:sz w:val="28"/>
          <w:szCs w:val="28"/>
        </w:rPr>
        <w:t xml:space="preserve">Invest in combatting racism and all forms of </w:t>
      </w:r>
      <w:proofErr w:type="gramStart"/>
      <w:r w:rsidRPr="00453070">
        <w:rPr>
          <w:rFonts w:ascii="Arial" w:hAnsi="Arial" w:cs="Arial"/>
          <w:b/>
          <w:bCs/>
          <w:sz w:val="28"/>
          <w:szCs w:val="28"/>
        </w:rPr>
        <w:t>discrimination</w:t>
      </w:r>
      <w:proofErr w:type="gramEnd"/>
    </w:p>
    <w:p w14:paraId="23087188" w14:textId="40BE7ECC" w:rsidR="00F775F0" w:rsidRPr="00453070" w:rsidRDefault="00F775F0" w:rsidP="00F775F0">
      <w:pPr>
        <w:pStyle w:val="NormalWeb"/>
        <w:numPr>
          <w:ilvl w:val="1"/>
          <w:numId w:val="2"/>
        </w:numPr>
        <w:rPr>
          <w:rFonts w:ascii="Arial" w:hAnsi="Arial" w:cs="Arial"/>
          <w:b/>
          <w:bCs/>
          <w:sz w:val="28"/>
          <w:szCs w:val="28"/>
        </w:rPr>
      </w:pPr>
      <w:r w:rsidRPr="00453070">
        <w:rPr>
          <w:rFonts w:ascii="Arial" w:hAnsi="Arial" w:cs="Arial"/>
          <w:b/>
          <w:bCs/>
          <w:sz w:val="28"/>
          <w:szCs w:val="28"/>
        </w:rPr>
        <w:t xml:space="preserve">EDI </w:t>
      </w:r>
      <w:r w:rsidR="00453070">
        <w:rPr>
          <w:rFonts w:ascii="Arial" w:hAnsi="Arial" w:cs="Arial"/>
          <w:b/>
          <w:bCs/>
          <w:sz w:val="28"/>
          <w:szCs w:val="28"/>
        </w:rPr>
        <w:t>Training</w:t>
      </w:r>
      <w:r w:rsidRPr="00453070">
        <w:rPr>
          <w:rFonts w:ascii="Arial" w:hAnsi="Arial" w:cs="Arial"/>
          <w:b/>
          <w:bCs/>
          <w:sz w:val="28"/>
          <w:szCs w:val="28"/>
        </w:rPr>
        <w:t xml:space="preserve"> and Workshops</w:t>
      </w:r>
    </w:p>
    <w:p w14:paraId="07019E3D" w14:textId="21C80B8B" w:rsidR="00F775F0" w:rsidRPr="00453070" w:rsidRDefault="00F775F0" w:rsidP="00F775F0">
      <w:pPr>
        <w:pStyle w:val="NormalWeb"/>
        <w:numPr>
          <w:ilvl w:val="1"/>
          <w:numId w:val="2"/>
        </w:numPr>
        <w:rPr>
          <w:rFonts w:ascii="Arial" w:hAnsi="Arial" w:cs="Arial"/>
          <w:b/>
          <w:bCs/>
          <w:sz w:val="28"/>
          <w:szCs w:val="28"/>
        </w:rPr>
      </w:pPr>
      <w:r w:rsidRPr="00453070">
        <w:rPr>
          <w:rFonts w:ascii="Arial" w:hAnsi="Arial" w:cs="Arial"/>
          <w:b/>
          <w:bCs/>
          <w:sz w:val="28"/>
          <w:szCs w:val="28"/>
        </w:rPr>
        <w:t>Inclusive Language Guide</w:t>
      </w:r>
    </w:p>
    <w:p w14:paraId="4F8D10EB" w14:textId="7465ABEA" w:rsidR="00F775F0" w:rsidRPr="00453070" w:rsidRDefault="00F775F0" w:rsidP="00F775F0">
      <w:pPr>
        <w:pStyle w:val="NormalWeb"/>
        <w:numPr>
          <w:ilvl w:val="1"/>
          <w:numId w:val="2"/>
        </w:numPr>
        <w:rPr>
          <w:rFonts w:ascii="Arial" w:hAnsi="Arial" w:cs="Arial"/>
          <w:b/>
          <w:bCs/>
          <w:sz w:val="28"/>
          <w:szCs w:val="28"/>
        </w:rPr>
      </w:pPr>
      <w:r w:rsidRPr="00453070">
        <w:rPr>
          <w:rFonts w:ascii="Arial" w:hAnsi="Arial" w:cs="Arial"/>
          <w:b/>
          <w:bCs/>
          <w:sz w:val="28"/>
          <w:szCs w:val="28"/>
        </w:rPr>
        <w:t xml:space="preserve">Accessibility </w:t>
      </w:r>
    </w:p>
    <w:p w14:paraId="28713EE2" w14:textId="1342639D" w:rsidR="00BB0314" w:rsidRPr="00453070" w:rsidRDefault="00F775F0" w:rsidP="00BB0314">
      <w:pPr>
        <w:pStyle w:val="NormalWeb"/>
        <w:rPr>
          <w:rFonts w:ascii="Arial" w:hAnsi="Arial" w:cs="Arial"/>
          <w:b/>
          <w:bCs/>
          <w:sz w:val="28"/>
          <w:szCs w:val="28"/>
        </w:rPr>
      </w:pPr>
      <w:r w:rsidRPr="00453070">
        <w:rPr>
          <w:rFonts w:ascii="Arial" w:hAnsi="Arial" w:cs="Arial"/>
          <w:b/>
          <w:bCs/>
          <w:sz w:val="28"/>
          <w:szCs w:val="28"/>
        </w:rPr>
        <w:t>EDI Trainings and Workshops</w:t>
      </w:r>
    </w:p>
    <w:p w14:paraId="4A3A6C80" w14:textId="1C8F26E0" w:rsidR="00F775F0" w:rsidRPr="00453070" w:rsidRDefault="00F775F0" w:rsidP="00F775F0">
      <w:pPr>
        <w:pStyle w:val="NormalWeb"/>
        <w:rPr>
          <w:rFonts w:ascii="Arial" w:hAnsi="Arial" w:cs="Arial"/>
        </w:rPr>
      </w:pPr>
      <w:r w:rsidRPr="00453070">
        <w:rPr>
          <w:rFonts w:ascii="Arial" w:hAnsi="Arial" w:cs="Arial"/>
        </w:rPr>
        <w:t>The Office of EDI developed an e-learning module in 2022 called Building Inclusivity through Anti-Racism. Its purpose was to equip participants with the foundational skills and knowledge to recognize and combat systemic racism, promote diversity and inclusion, and create a safe and equitable environment for all. Over 26,000 students, faculty</w:t>
      </w:r>
      <w:r w:rsidRPr="00453070">
        <w:rPr>
          <w:rFonts w:ascii="Arial" w:hAnsi="Arial" w:cs="Arial"/>
        </w:rPr>
        <w:t>,</w:t>
      </w:r>
      <w:r w:rsidRPr="00453070">
        <w:rPr>
          <w:rFonts w:ascii="Arial" w:hAnsi="Arial" w:cs="Arial"/>
        </w:rPr>
        <w:t xml:space="preserve"> and staff completed the module. </w:t>
      </w:r>
    </w:p>
    <w:p w14:paraId="33D7ECF6" w14:textId="0EA54ED8" w:rsidR="00F775F0" w:rsidRPr="00453070" w:rsidRDefault="00F775F0" w:rsidP="00F775F0">
      <w:pPr>
        <w:pStyle w:val="NormalWeb"/>
        <w:rPr>
          <w:rFonts w:ascii="Arial" w:hAnsi="Arial" w:cs="Arial"/>
          <w:color w:val="000000" w:themeColor="text1"/>
        </w:rPr>
      </w:pPr>
      <w:r w:rsidRPr="00453070">
        <w:rPr>
          <w:rFonts w:ascii="Arial" w:hAnsi="Arial" w:cs="Arial"/>
          <w:color w:val="000000" w:themeColor="text1"/>
        </w:rPr>
        <w:t>21,620</w:t>
      </w:r>
      <w:r w:rsidRPr="00453070">
        <w:rPr>
          <w:rFonts w:ascii="Arial" w:hAnsi="Arial" w:cs="Arial"/>
          <w:color w:val="000000" w:themeColor="text1"/>
        </w:rPr>
        <w:t xml:space="preserve"> – Students</w:t>
      </w:r>
    </w:p>
    <w:p w14:paraId="368A1821" w14:textId="25BBE1F3" w:rsidR="00F775F0" w:rsidRPr="00453070" w:rsidRDefault="00F775F0" w:rsidP="00F775F0">
      <w:pPr>
        <w:pStyle w:val="NormalWeb"/>
        <w:rPr>
          <w:rFonts w:ascii="Arial" w:hAnsi="Arial" w:cs="Arial"/>
          <w:color w:val="000000" w:themeColor="text1"/>
        </w:rPr>
      </w:pPr>
      <w:r w:rsidRPr="00453070">
        <w:rPr>
          <w:rFonts w:ascii="Arial" w:hAnsi="Arial" w:cs="Arial"/>
          <w:color w:val="000000" w:themeColor="text1"/>
        </w:rPr>
        <w:t xml:space="preserve"> 5,097 </w:t>
      </w:r>
      <w:r w:rsidRPr="00453070">
        <w:rPr>
          <w:rFonts w:ascii="Arial" w:hAnsi="Arial" w:cs="Arial"/>
          <w:color w:val="000000" w:themeColor="text1"/>
        </w:rPr>
        <w:t xml:space="preserve">- </w:t>
      </w:r>
      <w:r w:rsidRPr="00453070">
        <w:rPr>
          <w:rFonts w:ascii="Arial" w:hAnsi="Arial" w:cs="Arial"/>
          <w:color w:val="000000" w:themeColor="text1"/>
        </w:rPr>
        <w:t xml:space="preserve">Employees </w:t>
      </w:r>
    </w:p>
    <w:p w14:paraId="6ACC7A9C" w14:textId="128BE9A5" w:rsidR="00F775F0" w:rsidRPr="00453070" w:rsidRDefault="00F775F0" w:rsidP="00F775F0">
      <w:pPr>
        <w:pStyle w:val="NormalWeb"/>
        <w:rPr>
          <w:rFonts w:ascii="Arial" w:hAnsi="Arial" w:cs="Arial"/>
        </w:rPr>
      </w:pPr>
      <w:r w:rsidRPr="00453070">
        <w:rPr>
          <w:rFonts w:ascii="Arial" w:hAnsi="Arial" w:cs="Arial"/>
        </w:rPr>
        <w:t xml:space="preserve">The Office of EDI is creating two certificate programs to further support EDI learning: the </w:t>
      </w:r>
      <w:r w:rsidRPr="00453070">
        <w:rPr>
          <w:rFonts w:ascii="Arial" w:hAnsi="Arial" w:cs="Arial"/>
          <w:i/>
          <w:iCs/>
        </w:rPr>
        <w:t xml:space="preserve">Anti-Racism Foundations Certificate Program </w:t>
      </w:r>
      <w:r w:rsidRPr="00453070">
        <w:rPr>
          <w:rFonts w:ascii="Arial" w:hAnsi="Arial" w:cs="Arial"/>
        </w:rPr>
        <w:t xml:space="preserve">and the </w:t>
      </w:r>
      <w:r w:rsidRPr="00453070">
        <w:rPr>
          <w:rFonts w:ascii="Arial" w:hAnsi="Arial" w:cs="Arial"/>
          <w:i/>
          <w:iCs/>
        </w:rPr>
        <w:t>Anti-Oppression Certificate Program</w:t>
      </w:r>
      <w:r w:rsidRPr="00453070">
        <w:rPr>
          <w:rFonts w:ascii="Arial" w:hAnsi="Arial" w:cs="Arial"/>
        </w:rPr>
        <w:t xml:space="preserve">. The </w:t>
      </w:r>
      <w:r w:rsidRPr="00453070">
        <w:rPr>
          <w:rFonts w:ascii="Arial" w:hAnsi="Arial" w:cs="Arial"/>
          <w:i/>
          <w:iCs/>
        </w:rPr>
        <w:t>Anti-Racism Foundations Certificate Program</w:t>
      </w:r>
      <w:r w:rsidRPr="00453070">
        <w:rPr>
          <w:rFonts w:ascii="Arial" w:hAnsi="Arial" w:cs="Arial"/>
          <w:i/>
          <w:iCs/>
        </w:rPr>
        <w:t xml:space="preserve"> </w:t>
      </w:r>
      <w:r w:rsidRPr="00453070">
        <w:rPr>
          <w:rFonts w:ascii="Arial" w:hAnsi="Arial" w:cs="Arial"/>
        </w:rPr>
        <w:t xml:space="preserve">will provide e-learning modules and workshops covering the history of racism in Canada, power transformation and white privilege, and biases and microaggressions. The </w:t>
      </w:r>
      <w:r w:rsidRPr="00453070">
        <w:rPr>
          <w:rFonts w:ascii="Arial" w:hAnsi="Arial" w:cs="Arial"/>
          <w:i/>
          <w:iCs/>
        </w:rPr>
        <w:t xml:space="preserve">Anti-Oppression Certificate Program </w:t>
      </w:r>
      <w:r w:rsidRPr="00453070">
        <w:rPr>
          <w:rFonts w:ascii="Arial" w:hAnsi="Arial" w:cs="Arial"/>
        </w:rPr>
        <w:t xml:space="preserve">will address specific forms of discrimination, such as antisemitism, anti-Islamophobia, and anti-Asian racism, among others. Both certificate programs will provide learners with a better understanding of the experiences of equity-deserving </w:t>
      </w:r>
      <w:r w:rsidRPr="00453070">
        <w:rPr>
          <w:rFonts w:ascii="Arial" w:hAnsi="Arial" w:cs="Arial"/>
        </w:rPr>
        <w:lastRenderedPageBreak/>
        <w:t xml:space="preserve">group members and educate them about how to become allies. The </w:t>
      </w:r>
      <w:r w:rsidRPr="00453070">
        <w:rPr>
          <w:rFonts w:ascii="Arial" w:hAnsi="Arial" w:cs="Arial"/>
          <w:i/>
          <w:iCs/>
        </w:rPr>
        <w:t xml:space="preserve">Anti-Racism Foundations Certificate Program </w:t>
      </w:r>
      <w:r w:rsidRPr="00453070">
        <w:rPr>
          <w:rFonts w:ascii="Arial" w:hAnsi="Arial" w:cs="Arial"/>
        </w:rPr>
        <w:t xml:space="preserve">is now fully available for completion to all Western students and employees, and the </w:t>
      </w:r>
      <w:r w:rsidRPr="00453070">
        <w:rPr>
          <w:rFonts w:ascii="Arial" w:hAnsi="Arial" w:cs="Arial"/>
          <w:i/>
          <w:iCs/>
        </w:rPr>
        <w:t xml:space="preserve">Anti-Oppression Certificate Program </w:t>
      </w:r>
      <w:r w:rsidRPr="00453070">
        <w:rPr>
          <w:rFonts w:ascii="Arial" w:hAnsi="Arial" w:cs="Arial"/>
        </w:rPr>
        <w:t xml:space="preserve">will be fully available for completion in early 2024. In addition to the certificates, the Office of EDI has offered customized workshops and training for different units and departments at Western. </w:t>
      </w:r>
    </w:p>
    <w:p w14:paraId="41889D98" w14:textId="77777777" w:rsidR="00F775F0" w:rsidRPr="00453070" w:rsidRDefault="00F775F0" w:rsidP="00F775F0">
      <w:pPr>
        <w:pStyle w:val="NormalWeb"/>
        <w:rPr>
          <w:rFonts w:ascii="Arial" w:hAnsi="Arial" w:cs="Arial"/>
        </w:rPr>
      </w:pPr>
      <w:r w:rsidRPr="00453070">
        <w:rPr>
          <w:rFonts w:ascii="Arial" w:hAnsi="Arial" w:cs="Arial"/>
        </w:rPr>
        <w:t xml:space="preserve">Finally, in April 2023, in collaboration with Western Human Resources, the Office of EDI introduced the Inclusive Leadership Workshop as part of the Excellence in Leadership Program offered to all employees in leadership roles. This 2-part workshop offers Western leaders an opportunity to increase their EDI literacy, reflect on their own identities, and build the sensitivity and skillfulness required to build an inclusive team and address challenges that may arise (such as what to say or do when team members raise EDI concerns). </w:t>
      </w:r>
    </w:p>
    <w:p w14:paraId="6B1CF406" w14:textId="0948EBD7" w:rsidR="00BB0314" w:rsidRPr="00453070" w:rsidRDefault="00F775F0" w:rsidP="00BB0314">
      <w:pPr>
        <w:pStyle w:val="NormalWeb"/>
        <w:rPr>
          <w:rFonts w:ascii="Arial" w:hAnsi="Arial" w:cs="Arial"/>
          <w:b/>
          <w:bCs/>
          <w:sz w:val="28"/>
          <w:szCs w:val="28"/>
        </w:rPr>
      </w:pPr>
      <w:r w:rsidRPr="00453070">
        <w:rPr>
          <w:rFonts w:ascii="Arial" w:hAnsi="Arial" w:cs="Arial"/>
          <w:b/>
          <w:bCs/>
          <w:sz w:val="28"/>
          <w:szCs w:val="28"/>
        </w:rPr>
        <w:t xml:space="preserve">Inclusive Language Guide </w:t>
      </w:r>
    </w:p>
    <w:p w14:paraId="402C80AB" w14:textId="78790263" w:rsidR="00F775F0" w:rsidRPr="00453070" w:rsidRDefault="00F775F0" w:rsidP="00F775F0">
      <w:pPr>
        <w:pStyle w:val="NormalWeb"/>
        <w:rPr>
          <w:rFonts w:ascii="Arial" w:hAnsi="Arial" w:cs="Arial"/>
        </w:rPr>
      </w:pPr>
      <w:r w:rsidRPr="00453070">
        <w:rPr>
          <w:rFonts w:ascii="Arial" w:hAnsi="Arial" w:cs="Arial"/>
        </w:rPr>
        <w:t xml:space="preserve">Inclusive language respects and acknowledges diverse identities. Using inclusive language involves avoiding terms that perpetuate erasure or exclude people based on prejudices, </w:t>
      </w:r>
      <w:proofErr w:type="gramStart"/>
      <w:r w:rsidRPr="00453070">
        <w:rPr>
          <w:rFonts w:ascii="Arial" w:hAnsi="Arial" w:cs="Arial"/>
        </w:rPr>
        <w:t>biases</w:t>
      </w:r>
      <w:proofErr w:type="gramEnd"/>
      <w:r w:rsidRPr="00453070">
        <w:rPr>
          <w:rFonts w:ascii="Arial" w:hAnsi="Arial" w:cs="Arial"/>
        </w:rPr>
        <w:t xml:space="preserve"> and stereotypes, while proactively using words that are welcoming and advocate for a more inclusive society. Inclusive language puts people first and contributes to an environment where people can bring their authentic selves to Western. </w:t>
      </w:r>
    </w:p>
    <w:p w14:paraId="0650ED60" w14:textId="77777777" w:rsidR="00F775F0" w:rsidRPr="00453070" w:rsidRDefault="00F775F0" w:rsidP="00F775F0">
      <w:pPr>
        <w:pStyle w:val="NormalWeb"/>
        <w:rPr>
          <w:rFonts w:ascii="Arial" w:hAnsi="Arial" w:cs="Arial"/>
        </w:rPr>
      </w:pPr>
      <w:r w:rsidRPr="00453070">
        <w:rPr>
          <w:rFonts w:ascii="Arial" w:hAnsi="Arial" w:cs="Arial"/>
        </w:rPr>
        <w:t xml:space="preserve">In April 2023, we successfully launched the </w:t>
      </w:r>
      <w:r w:rsidRPr="00453070">
        <w:rPr>
          <w:rFonts w:ascii="Arial" w:hAnsi="Arial" w:cs="Arial"/>
          <w:i/>
          <w:iCs/>
        </w:rPr>
        <w:t>Equity, Diversity &amp; Inclusion: A Guide for Inclusive Language</w:t>
      </w:r>
      <w:r w:rsidRPr="00453070">
        <w:rPr>
          <w:rFonts w:ascii="Arial" w:hAnsi="Arial" w:cs="Arial"/>
        </w:rPr>
        <w:t xml:space="preserve">. This guide provides practical tools for using inclusive language in written and verbal communication, promoting inclusivity and respect for diverse identities, </w:t>
      </w:r>
      <w:proofErr w:type="gramStart"/>
      <w:r w:rsidRPr="00453070">
        <w:rPr>
          <w:rFonts w:ascii="Arial" w:hAnsi="Arial" w:cs="Arial"/>
        </w:rPr>
        <w:t>cultures</w:t>
      </w:r>
      <w:proofErr w:type="gramEnd"/>
      <w:r w:rsidRPr="00453070">
        <w:rPr>
          <w:rFonts w:ascii="Arial" w:hAnsi="Arial" w:cs="Arial"/>
        </w:rPr>
        <w:t xml:space="preserve"> and experiences. </w:t>
      </w:r>
    </w:p>
    <w:p w14:paraId="6CFF69B5" w14:textId="22E2A9D0" w:rsidR="00BB0314" w:rsidRPr="00453070" w:rsidRDefault="001B74CB" w:rsidP="00BB0314">
      <w:pPr>
        <w:pStyle w:val="NormalWeb"/>
        <w:rPr>
          <w:rFonts w:ascii="Arial" w:hAnsi="Arial" w:cs="Arial"/>
          <w:b/>
          <w:bCs/>
          <w:sz w:val="28"/>
          <w:szCs w:val="28"/>
        </w:rPr>
      </w:pPr>
      <w:r w:rsidRPr="00453070">
        <w:rPr>
          <w:rFonts w:ascii="Arial" w:hAnsi="Arial" w:cs="Arial"/>
          <w:b/>
          <w:bCs/>
          <w:sz w:val="28"/>
          <w:szCs w:val="28"/>
        </w:rPr>
        <w:t xml:space="preserve">Accessibility </w:t>
      </w:r>
    </w:p>
    <w:p w14:paraId="651120AF" w14:textId="77777777" w:rsidR="001B74CB" w:rsidRPr="00453070" w:rsidRDefault="001B74CB" w:rsidP="001B74CB">
      <w:pPr>
        <w:pStyle w:val="NormalWeb"/>
        <w:rPr>
          <w:rFonts w:ascii="Arial" w:hAnsi="Arial" w:cs="Arial"/>
          <w:color w:val="000000" w:themeColor="text1"/>
        </w:rPr>
      </w:pPr>
      <w:r w:rsidRPr="00453070">
        <w:rPr>
          <w:rFonts w:ascii="Arial" w:hAnsi="Arial" w:cs="Arial"/>
          <w:color w:val="000000" w:themeColor="text1"/>
        </w:rPr>
        <w:t>This year the Office of EDI worked with different campus partners to:</w:t>
      </w:r>
    </w:p>
    <w:p w14:paraId="5D1FB835" w14:textId="58F84442" w:rsidR="001B74CB" w:rsidRPr="00453070" w:rsidRDefault="001B74CB" w:rsidP="001B74CB">
      <w:pPr>
        <w:pStyle w:val="NormalWeb"/>
        <w:numPr>
          <w:ilvl w:val="1"/>
          <w:numId w:val="1"/>
        </w:numPr>
        <w:rPr>
          <w:rFonts w:ascii="Arial" w:hAnsi="Arial" w:cs="Arial"/>
          <w:color w:val="000000" w:themeColor="text1"/>
        </w:rPr>
      </w:pPr>
      <w:r w:rsidRPr="00453070">
        <w:rPr>
          <w:rFonts w:ascii="Arial" w:hAnsi="Arial" w:cs="Arial"/>
          <w:color w:val="000000" w:themeColor="text1"/>
        </w:rPr>
        <w:t xml:space="preserve">Conduct an audit of the Convocation ceremony and </w:t>
      </w:r>
      <w:proofErr w:type="gramStart"/>
      <w:r w:rsidRPr="00453070">
        <w:rPr>
          <w:rFonts w:ascii="Arial" w:hAnsi="Arial" w:cs="Arial"/>
          <w:color w:val="000000" w:themeColor="text1"/>
        </w:rPr>
        <w:t>processes;</w:t>
      </w:r>
      <w:proofErr w:type="gramEnd"/>
    </w:p>
    <w:p w14:paraId="24EAB2E8" w14:textId="46F0E915" w:rsidR="001B74CB" w:rsidRPr="00453070" w:rsidRDefault="001B74CB" w:rsidP="001B74CB">
      <w:pPr>
        <w:pStyle w:val="NormalWeb"/>
        <w:numPr>
          <w:ilvl w:val="1"/>
          <w:numId w:val="1"/>
        </w:numPr>
        <w:rPr>
          <w:rFonts w:ascii="Arial" w:hAnsi="Arial" w:cs="Arial"/>
          <w:color w:val="000000" w:themeColor="text1"/>
        </w:rPr>
      </w:pPr>
      <w:r w:rsidRPr="00453070">
        <w:rPr>
          <w:rFonts w:ascii="Arial" w:hAnsi="Arial" w:cs="Arial"/>
          <w:color w:val="000000" w:themeColor="text1"/>
        </w:rPr>
        <w:t xml:space="preserve">Review the Post-Secondary Education (PSE) Accessibility for Ontarians with Disabilities Act (AODA) recommendations and Council for the Advancement of Standards in Higher Education (CAS) </w:t>
      </w:r>
      <w:proofErr w:type="gramStart"/>
      <w:r w:rsidRPr="00453070">
        <w:rPr>
          <w:rFonts w:ascii="Arial" w:hAnsi="Arial" w:cs="Arial"/>
          <w:color w:val="000000" w:themeColor="text1"/>
        </w:rPr>
        <w:t>recommendations;</w:t>
      </w:r>
      <w:proofErr w:type="gramEnd"/>
    </w:p>
    <w:p w14:paraId="5ADE261A" w14:textId="232A9C01" w:rsidR="001B74CB" w:rsidRPr="00453070" w:rsidRDefault="001B74CB" w:rsidP="001B74CB">
      <w:pPr>
        <w:pStyle w:val="NormalWeb"/>
        <w:numPr>
          <w:ilvl w:val="1"/>
          <w:numId w:val="1"/>
        </w:numPr>
        <w:rPr>
          <w:rFonts w:ascii="Arial" w:hAnsi="Arial" w:cs="Arial"/>
          <w:color w:val="000000" w:themeColor="text1"/>
        </w:rPr>
      </w:pPr>
      <w:r w:rsidRPr="00453070">
        <w:rPr>
          <w:rFonts w:ascii="Arial" w:hAnsi="Arial" w:cs="Arial"/>
          <w:color w:val="000000" w:themeColor="text1"/>
        </w:rPr>
        <w:t>Review different mentorship opportunities to create a Peer Mentor program for students with disabilities; and</w:t>
      </w:r>
    </w:p>
    <w:p w14:paraId="176899A6" w14:textId="34AF8FE1" w:rsidR="001B74CB" w:rsidRPr="00453070" w:rsidRDefault="001B74CB" w:rsidP="001B74CB">
      <w:pPr>
        <w:pStyle w:val="NormalWeb"/>
        <w:numPr>
          <w:ilvl w:val="1"/>
          <w:numId w:val="1"/>
        </w:numPr>
        <w:rPr>
          <w:rFonts w:ascii="Arial" w:hAnsi="Arial" w:cs="Arial"/>
          <w:color w:val="000000" w:themeColor="text1"/>
        </w:rPr>
      </w:pPr>
      <w:r w:rsidRPr="00453070">
        <w:rPr>
          <w:rFonts w:ascii="Arial" w:hAnsi="Arial" w:cs="Arial"/>
          <w:color w:val="000000" w:themeColor="text1"/>
        </w:rPr>
        <w:t>Conduct training on Accessibility and Accommodations at Western with Western Leaders and different departments and faculties.</w:t>
      </w:r>
    </w:p>
    <w:p w14:paraId="0AD00734" w14:textId="22DB45DB" w:rsidR="00BB0314" w:rsidRPr="00453070" w:rsidRDefault="001B74CB" w:rsidP="001B74CB">
      <w:pPr>
        <w:pStyle w:val="NormalWeb"/>
        <w:rPr>
          <w:rFonts w:ascii="Arial" w:hAnsi="Arial" w:cs="Arial"/>
          <w:color w:val="000000" w:themeColor="text1"/>
        </w:rPr>
      </w:pPr>
      <w:r w:rsidRPr="00453070">
        <w:rPr>
          <w:rFonts w:ascii="Arial" w:hAnsi="Arial" w:cs="Arial"/>
          <w:color w:val="000000" w:themeColor="text1"/>
        </w:rPr>
        <w:t>Looking ahead, our team will create an e-learning module to address attitudinal barriers in academic settings and help create an action plan to implement the PSE AODA recommendations.</w:t>
      </w:r>
    </w:p>
    <w:p w14:paraId="76911BA0" w14:textId="77777777" w:rsidR="001B74CB" w:rsidRPr="00453070" w:rsidRDefault="001B74CB" w:rsidP="001B74CB">
      <w:pPr>
        <w:pStyle w:val="NormalWeb"/>
        <w:rPr>
          <w:rFonts w:ascii="Arial" w:hAnsi="Arial" w:cs="Arial"/>
        </w:rPr>
      </w:pPr>
    </w:p>
    <w:p w14:paraId="09007F73" w14:textId="4B1DE1B4" w:rsidR="00BB0314" w:rsidRPr="00453070" w:rsidRDefault="001B74CB" w:rsidP="001B74CB">
      <w:pPr>
        <w:pStyle w:val="NormalWeb"/>
        <w:numPr>
          <w:ilvl w:val="0"/>
          <w:numId w:val="2"/>
        </w:numPr>
        <w:rPr>
          <w:rFonts w:ascii="Arial" w:hAnsi="Arial" w:cs="Arial"/>
          <w:b/>
          <w:bCs/>
          <w:sz w:val="28"/>
          <w:szCs w:val="28"/>
        </w:rPr>
      </w:pPr>
      <w:r w:rsidRPr="00453070">
        <w:rPr>
          <w:rFonts w:ascii="Arial" w:hAnsi="Arial" w:cs="Arial"/>
          <w:b/>
          <w:bCs/>
          <w:sz w:val="28"/>
          <w:szCs w:val="28"/>
        </w:rPr>
        <w:lastRenderedPageBreak/>
        <w:t xml:space="preserve">Engage Diverse Western Community </w:t>
      </w:r>
    </w:p>
    <w:p w14:paraId="41DCCE48" w14:textId="583D514F" w:rsidR="001B74CB" w:rsidRPr="00453070" w:rsidRDefault="001B74CB" w:rsidP="001B74CB">
      <w:pPr>
        <w:pStyle w:val="NormalWeb"/>
        <w:numPr>
          <w:ilvl w:val="1"/>
          <w:numId w:val="2"/>
        </w:numPr>
        <w:rPr>
          <w:rFonts w:ascii="Arial" w:hAnsi="Arial" w:cs="Arial"/>
          <w:b/>
          <w:bCs/>
          <w:sz w:val="28"/>
          <w:szCs w:val="28"/>
        </w:rPr>
      </w:pPr>
      <w:r w:rsidRPr="00453070">
        <w:rPr>
          <w:rFonts w:ascii="Arial" w:hAnsi="Arial" w:cs="Arial"/>
          <w:b/>
          <w:bCs/>
          <w:sz w:val="28"/>
          <w:szCs w:val="28"/>
        </w:rPr>
        <w:t>Black History Month 2023</w:t>
      </w:r>
    </w:p>
    <w:p w14:paraId="1A7879CE" w14:textId="29DB9A8C" w:rsidR="001B74CB" w:rsidRPr="00453070" w:rsidRDefault="001B74CB" w:rsidP="001B74CB">
      <w:pPr>
        <w:pStyle w:val="NormalWeb"/>
        <w:numPr>
          <w:ilvl w:val="1"/>
          <w:numId w:val="2"/>
        </w:numPr>
        <w:rPr>
          <w:rFonts w:ascii="Arial" w:hAnsi="Arial" w:cs="Arial"/>
          <w:b/>
          <w:bCs/>
          <w:sz w:val="28"/>
          <w:szCs w:val="28"/>
        </w:rPr>
      </w:pPr>
      <w:r w:rsidRPr="00453070">
        <w:rPr>
          <w:rFonts w:ascii="Arial" w:hAnsi="Arial" w:cs="Arial"/>
          <w:b/>
          <w:bCs/>
          <w:sz w:val="28"/>
          <w:szCs w:val="28"/>
        </w:rPr>
        <w:t>EDI-related Events</w:t>
      </w:r>
    </w:p>
    <w:p w14:paraId="5DABEDDB" w14:textId="78DAEDC3" w:rsidR="001B74CB" w:rsidRPr="00453070" w:rsidRDefault="001B74CB" w:rsidP="001B74CB">
      <w:pPr>
        <w:pStyle w:val="NormalWeb"/>
        <w:numPr>
          <w:ilvl w:val="1"/>
          <w:numId w:val="2"/>
        </w:numPr>
        <w:rPr>
          <w:rFonts w:ascii="Arial" w:hAnsi="Arial" w:cs="Arial"/>
          <w:b/>
          <w:bCs/>
          <w:sz w:val="28"/>
          <w:szCs w:val="28"/>
        </w:rPr>
      </w:pPr>
      <w:r w:rsidRPr="00453070">
        <w:rPr>
          <w:rFonts w:ascii="Arial" w:hAnsi="Arial" w:cs="Arial"/>
          <w:b/>
          <w:bCs/>
          <w:sz w:val="28"/>
          <w:szCs w:val="28"/>
        </w:rPr>
        <w:t>Community Outreach</w:t>
      </w:r>
    </w:p>
    <w:p w14:paraId="53BAD0F7" w14:textId="4C2A2FB3" w:rsidR="001B74CB" w:rsidRPr="00453070" w:rsidRDefault="001B74CB" w:rsidP="001B74CB">
      <w:pPr>
        <w:pStyle w:val="NormalWeb"/>
        <w:rPr>
          <w:rFonts w:ascii="Arial" w:hAnsi="Arial" w:cs="Arial"/>
          <w:b/>
          <w:bCs/>
          <w:sz w:val="28"/>
          <w:szCs w:val="28"/>
        </w:rPr>
      </w:pPr>
      <w:r w:rsidRPr="00453070">
        <w:rPr>
          <w:rFonts w:ascii="Arial" w:hAnsi="Arial" w:cs="Arial"/>
          <w:b/>
          <w:bCs/>
          <w:sz w:val="28"/>
          <w:szCs w:val="28"/>
        </w:rPr>
        <w:t>Black History Month 2023</w:t>
      </w:r>
    </w:p>
    <w:p w14:paraId="21F988F4" w14:textId="2318EC85" w:rsidR="001B74CB" w:rsidRPr="00453070" w:rsidRDefault="001B74CB" w:rsidP="001B74CB">
      <w:pPr>
        <w:pStyle w:val="NormalWeb"/>
        <w:ind w:left="360"/>
        <w:rPr>
          <w:rFonts w:ascii="Arial" w:hAnsi="Arial" w:cs="Arial"/>
          <w:color w:val="000000" w:themeColor="text1"/>
        </w:rPr>
      </w:pPr>
      <w:r w:rsidRPr="00453070">
        <w:rPr>
          <w:rFonts w:ascii="Arial" w:hAnsi="Arial" w:cs="Arial"/>
          <w:color w:val="000000" w:themeColor="text1"/>
        </w:rPr>
        <w:t>Black History Month is a time to celebrate and recognize Black individuals’ contributions throughout history. It is</w:t>
      </w:r>
      <w:r w:rsidRPr="00453070">
        <w:rPr>
          <w:rFonts w:ascii="Arial" w:hAnsi="Arial" w:cs="Arial"/>
          <w:color w:val="000000" w:themeColor="text1"/>
        </w:rPr>
        <w:t xml:space="preserve"> </w:t>
      </w:r>
      <w:r w:rsidRPr="00453070">
        <w:rPr>
          <w:rFonts w:ascii="Arial" w:hAnsi="Arial" w:cs="Arial"/>
          <w:color w:val="000000" w:themeColor="text1"/>
        </w:rPr>
        <w:t xml:space="preserve">an opportunity to reflect on the challenges and progress toward achieving equity and justice for Black communities. </w:t>
      </w:r>
    </w:p>
    <w:p w14:paraId="7D07C61D" w14:textId="5B17341C" w:rsidR="001B74CB" w:rsidRPr="00453070" w:rsidRDefault="001B74CB" w:rsidP="001B74CB">
      <w:pPr>
        <w:pStyle w:val="NormalWeb"/>
        <w:ind w:left="360"/>
        <w:rPr>
          <w:rFonts w:ascii="Arial" w:hAnsi="Arial" w:cs="Arial"/>
          <w:color w:val="000000" w:themeColor="text1"/>
        </w:rPr>
      </w:pPr>
      <w:r w:rsidRPr="00453070">
        <w:rPr>
          <w:rFonts w:ascii="Arial" w:hAnsi="Arial" w:cs="Arial"/>
          <w:color w:val="000000" w:themeColor="text1"/>
        </w:rPr>
        <w:t xml:space="preserve">At Western, Black History Month is essential to our equity, </w:t>
      </w:r>
      <w:proofErr w:type="gramStart"/>
      <w:r w:rsidRPr="00453070">
        <w:rPr>
          <w:rFonts w:ascii="Arial" w:hAnsi="Arial" w:cs="Arial"/>
          <w:color w:val="000000" w:themeColor="text1"/>
        </w:rPr>
        <w:t>diversity</w:t>
      </w:r>
      <w:proofErr w:type="gramEnd"/>
      <w:r w:rsidRPr="00453070">
        <w:rPr>
          <w:rFonts w:ascii="Arial" w:hAnsi="Arial" w:cs="Arial"/>
          <w:color w:val="000000" w:themeColor="text1"/>
        </w:rPr>
        <w:t xml:space="preserve"> and inclusion commitment. It provides</w:t>
      </w:r>
      <w:r w:rsidRPr="00453070">
        <w:rPr>
          <w:rFonts w:ascii="Arial" w:hAnsi="Arial" w:cs="Arial"/>
          <w:color w:val="000000" w:themeColor="text1"/>
        </w:rPr>
        <w:t xml:space="preserve"> </w:t>
      </w:r>
      <w:r w:rsidRPr="00453070">
        <w:rPr>
          <w:rFonts w:ascii="Arial" w:hAnsi="Arial" w:cs="Arial"/>
          <w:color w:val="000000" w:themeColor="text1"/>
        </w:rPr>
        <w:t xml:space="preserve">a platform for us to acknowledge the excellence of Black Canadians both in our community and in Canada at large. </w:t>
      </w:r>
    </w:p>
    <w:p w14:paraId="24C05E91" w14:textId="2436F7BB" w:rsidR="001B74CB" w:rsidRPr="00453070" w:rsidRDefault="001B74CB" w:rsidP="001B74CB">
      <w:pPr>
        <w:pStyle w:val="NormalWeb"/>
        <w:ind w:left="360"/>
        <w:rPr>
          <w:rFonts w:ascii="Arial" w:hAnsi="Arial" w:cs="Arial"/>
          <w:color w:val="000000" w:themeColor="text1"/>
        </w:rPr>
      </w:pPr>
      <w:r w:rsidRPr="00453070">
        <w:rPr>
          <w:rFonts w:ascii="Arial" w:hAnsi="Arial" w:cs="Arial"/>
          <w:color w:val="000000" w:themeColor="text1"/>
        </w:rPr>
        <w:t xml:space="preserve">Throughout February and March 2023, we hosted six events ranging from keynote presentations to performances and film screenings that showcased the talent and creativity of Black artists, </w:t>
      </w:r>
      <w:proofErr w:type="gramStart"/>
      <w:r w:rsidRPr="00453070">
        <w:rPr>
          <w:rFonts w:ascii="Arial" w:hAnsi="Arial" w:cs="Arial"/>
          <w:color w:val="000000" w:themeColor="text1"/>
        </w:rPr>
        <w:t>creators</w:t>
      </w:r>
      <w:proofErr w:type="gramEnd"/>
      <w:r w:rsidRPr="00453070">
        <w:rPr>
          <w:rFonts w:ascii="Arial" w:hAnsi="Arial" w:cs="Arial"/>
          <w:color w:val="000000" w:themeColor="text1"/>
        </w:rPr>
        <w:t xml:space="preserve"> and advocates. The 2023 Black History Month at Western featured the Honourable Dr. Jean Augustine, Poet Laureate of Ontario Randell Adjei, aspiring </w:t>
      </w:r>
      <w:proofErr w:type="spellStart"/>
      <w:r w:rsidRPr="00453070">
        <w:rPr>
          <w:rFonts w:ascii="Arial" w:hAnsi="Arial" w:cs="Arial"/>
          <w:color w:val="000000" w:themeColor="text1"/>
        </w:rPr>
        <w:t>paraolympic</w:t>
      </w:r>
      <w:proofErr w:type="spellEnd"/>
      <w:r w:rsidRPr="00453070">
        <w:rPr>
          <w:rFonts w:ascii="Arial" w:hAnsi="Arial" w:cs="Arial"/>
          <w:color w:val="000000" w:themeColor="text1"/>
        </w:rPr>
        <w:t xml:space="preserve"> athlete Anthony Lue, musician and advocate Emmanuel Jal, a prominent Black lawyer Michael St. Patrick Baxter and film screenings of </w:t>
      </w:r>
      <w:r w:rsidRPr="00453070">
        <w:rPr>
          <w:rFonts w:ascii="Arial" w:hAnsi="Arial" w:cs="Arial"/>
          <w:i/>
          <w:iCs/>
          <w:color w:val="000000" w:themeColor="text1"/>
        </w:rPr>
        <w:t xml:space="preserve">Home Feeling: Struggle for a Community </w:t>
      </w:r>
      <w:r w:rsidRPr="00453070">
        <w:rPr>
          <w:rFonts w:ascii="Arial" w:hAnsi="Arial" w:cs="Arial"/>
          <w:color w:val="000000" w:themeColor="text1"/>
        </w:rPr>
        <w:t xml:space="preserve">and </w:t>
      </w:r>
      <w:r w:rsidRPr="00453070">
        <w:rPr>
          <w:rFonts w:ascii="Arial" w:hAnsi="Arial" w:cs="Arial"/>
          <w:i/>
          <w:iCs/>
          <w:color w:val="000000" w:themeColor="text1"/>
        </w:rPr>
        <w:t>Speakers for the Dead</w:t>
      </w:r>
      <w:r w:rsidRPr="00453070">
        <w:rPr>
          <w:rFonts w:ascii="Arial" w:hAnsi="Arial" w:cs="Arial"/>
          <w:color w:val="000000" w:themeColor="text1"/>
        </w:rPr>
        <w:t xml:space="preserve">. </w:t>
      </w:r>
    </w:p>
    <w:p w14:paraId="02F89E6C" w14:textId="77777777" w:rsidR="001B74CB" w:rsidRPr="00453070" w:rsidRDefault="001B74CB" w:rsidP="001B74CB">
      <w:pPr>
        <w:pStyle w:val="NormalWeb"/>
        <w:ind w:left="360"/>
        <w:rPr>
          <w:rFonts w:ascii="Arial" w:hAnsi="Arial" w:cs="Arial"/>
          <w:color w:val="000000" w:themeColor="text1"/>
        </w:rPr>
      </w:pPr>
      <w:r w:rsidRPr="00453070">
        <w:rPr>
          <w:rFonts w:ascii="Arial" w:hAnsi="Arial" w:cs="Arial"/>
          <w:color w:val="000000" w:themeColor="text1"/>
        </w:rPr>
        <w:t xml:space="preserve">As we move forward, we are committed to promoting Black History Month at Western by engaging with our Black community and allies to celebrate Black excellence and reminding ourselves of the work necessary to remove systemic barriers that Black individuals encounter. </w:t>
      </w:r>
    </w:p>
    <w:p w14:paraId="4F739070" w14:textId="1490CD2D" w:rsidR="001B74CB" w:rsidRPr="00453070" w:rsidRDefault="001B74CB" w:rsidP="001B74CB">
      <w:pPr>
        <w:pStyle w:val="NormalWeb"/>
        <w:rPr>
          <w:rFonts w:ascii="Arial" w:hAnsi="Arial" w:cs="Arial"/>
          <w:b/>
          <w:bCs/>
          <w:sz w:val="28"/>
          <w:szCs w:val="28"/>
        </w:rPr>
      </w:pPr>
      <w:r w:rsidRPr="00453070">
        <w:rPr>
          <w:rFonts w:ascii="Arial" w:hAnsi="Arial" w:cs="Arial"/>
          <w:b/>
          <w:bCs/>
          <w:sz w:val="28"/>
          <w:szCs w:val="28"/>
        </w:rPr>
        <w:t>EDI-</w:t>
      </w:r>
      <w:proofErr w:type="spellStart"/>
      <w:r w:rsidRPr="00453070">
        <w:rPr>
          <w:rFonts w:ascii="Arial" w:hAnsi="Arial" w:cs="Arial"/>
          <w:b/>
          <w:bCs/>
          <w:sz w:val="28"/>
          <w:szCs w:val="28"/>
        </w:rPr>
        <w:t>related</w:t>
      </w:r>
      <w:proofErr w:type="spellEnd"/>
      <w:r w:rsidRPr="00453070">
        <w:rPr>
          <w:rFonts w:ascii="Arial" w:hAnsi="Arial" w:cs="Arial"/>
          <w:b/>
          <w:bCs/>
          <w:sz w:val="28"/>
          <w:szCs w:val="28"/>
        </w:rPr>
        <w:t xml:space="preserve"> Events </w:t>
      </w:r>
    </w:p>
    <w:p w14:paraId="678A744F" w14:textId="77777777" w:rsidR="001B74CB" w:rsidRPr="00453070" w:rsidRDefault="001B74CB" w:rsidP="001B74CB">
      <w:pPr>
        <w:pStyle w:val="NormalWeb"/>
        <w:rPr>
          <w:rFonts w:ascii="Arial" w:hAnsi="Arial" w:cs="Arial"/>
        </w:rPr>
      </w:pPr>
      <w:r w:rsidRPr="00453070">
        <w:rPr>
          <w:rFonts w:ascii="Arial" w:hAnsi="Arial" w:cs="Arial"/>
        </w:rPr>
        <w:t xml:space="preserve">Beyond Black History Month, the Office of EDI hosted several events highlighting the diverse excellence within our community. Some of the most recent events include Allyship against Islamophobia with Rumina Morris, Conversations about Intersection Identities with Andrew B. Campbell, The Shadow Light Cattle Car as part of Holocaust Education Week, </w:t>
      </w:r>
      <w:proofErr w:type="gramStart"/>
      <w:r w:rsidRPr="00453070">
        <w:rPr>
          <w:rFonts w:ascii="Arial" w:hAnsi="Arial" w:cs="Arial"/>
        </w:rPr>
        <w:t>Out</w:t>
      </w:r>
      <w:proofErr w:type="gramEnd"/>
      <w:r w:rsidRPr="00453070">
        <w:rPr>
          <w:rFonts w:ascii="Arial" w:hAnsi="Arial" w:cs="Arial"/>
        </w:rPr>
        <w:t xml:space="preserve"> at the Beach for PRIDE Month at Western and Asian Heritage Month 2022 webinars featuring </w:t>
      </w:r>
      <w:proofErr w:type="spellStart"/>
      <w:r w:rsidRPr="00453070">
        <w:rPr>
          <w:rFonts w:ascii="Arial" w:hAnsi="Arial" w:cs="Arial"/>
        </w:rPr>
        <w:t>Samya</w:t>
      </w:r>
      <w:proofErr w:type="spellEnd"/>
      <w:r w:rsidRPr="00453070">
        <w:rPr>
          <w:rFonts w:ascii="Arial" w:hAnsi="Arial" w:cs="Arial"/>
        </w:rPr>
        <w:t xml:space="preserve"> Hasan and Amy Go. </w:t>
      </w:r>
    </w:p>
    <w:p w14:paraId="459CDD88" w14:textId="77777777" w:rsidR="001B74CB" w:rsidRPr="00453070" w:rsidRDefault="001B74CB" w:rsidP="001B74CB">
      <w:pPr>
        <w:pStyle w:val="NormalWeb"/>
        <w:rPr>
          <w:rFonts w:ascii="Arial" w:hAnsi="Arial" w:cs="Arial"/>
        </w:rPr>
      </w:pPr>
      <w:r w:rsidRPr="00453070">
        <w:rPr>
          <w:rFonts w:ascii="Arial" w:hAnsi="Arial" w:cs="Arial"/>
        </w:rPr>
        <w:t xml:space="preserve">For the remainder of 2023 and looking into 2024, we plan to continue the momentum of these successful events and host a variety of activities to promote, celebrate and raise awareness about Western’s diverse communities. Our goal is to educate faculty, staff and students about the various identities and communities throughout Western, fostering a strong sense of belonging and bring awareness to the barriers and discrimination that many of these </w:t>
      </w:r>
      <w:proofErr w:type="gramStart"/>
      <w:r w:rsidRPr="00453070">
        <w:rPr>
          <w:rFonts w:ascii="Arial" w:hAnsi="Arial" w:cs="Arial"/>
        </w:rPr>
        <w:t>communities</w:t>
      </w:r>
      <w:proofErr w:type="gramEnd"/>
      <w:r w:rsidRPr="00453070">
        <w:rPr>
          <w:rFonts w:ascii="Arial" w:hAnsi="Arial" w:cs="Arial"/>
        </w:rPr>
        <w:t xml:space="preserve"> encounter. </w:t>
      </w:r>
    </w:p>
    <w:p w14:paraId="27D9490B" w14:textId="77777777" w:rsidR="005C56ED" w:rsidRPr="00453070" w:rsidRDefault="005C56ED" w:rsidP="001B74CB">
      <w:pPr>
        <w:pStyle w:val="NormalWeb"/>
        <w:rPr>
          <w:rFonts w:ascii="Arial" w:hAnsi="Arial" w:cs="Arial"/>
          <w:b/>
          <w:bCs/>
        </w:rPr>
      </w:pPr>
    </w:p>
    <w:p w14:paraId="3CFC25C5" w14:textId="77777777" w:rsidR="005C56ED" w:rsidRPr="00453070" w:rsidRDefault="005C56ED" w:rsidP="001B74CB">
      <w:pPr>
        <w:pStyle w:val="NormalWeb"/>
        <w:rPr>
          <w:rFonts w:ascii="Arial" w:hAnsi="Arial" w:cs="Arial"/>
          <w:b/>
          <w:bCs/>
        </w:rPr>
      </w:pPr>
    </w:p>
    <w:p w14:paraId="6655696D" w14:textId="77777777" w:rsidR="005C56ED" w:rsidRPr="00453070" w:rsidRDefault="005C56ED" w:rsidP="001B74CB">
      <w:pPr>
        <w:pStyle w:val="NormalWeb"/>
        <w:rPr>
          <w:rFonts w:ascii="Arial" w:hAnsi="Arial" w:cs="Arial"/>
          <w:b/>
          <w:bCs/>
        </w:rPr>
      </w:pPr>
    </w:p>
    <w:p w14:paraId="0D900173" w14:textId="77777777" w:rsidR="005C56ED" w:rsidRPr="00453070" w:rsidRDefault="005C56ED" w:rsidP="001B74CB">
      <w:pPr>
        <w:pStyle w:val="NormalWeb"/>
        <w:rPr>
          <w:rFonts w:ascii="Arial" w:hAnsi="Arial" w:cs="Arial"/>
          <w:b/>
          <w:bCs/>
        </w:rPr>
      </w:pPr>
    </w:p>
    <w:p w14:paraId="1E82D12A" w14:textId="77777777" w:rsidR="005C56ED" w:rsidRPr="00453070" w:rsidRDefault="005C56ED" w:rsidP="001B74CB">
      <w:pPr>
        <w:pStyle w:val="NormalWeb"/>
        <w:rPr>
          <w:rFonts w:ascii="Arial" w:hAnsi="Arial" w:cs="Arial"/>
          <w:b/>
          <w:bCs/>
        </w:rPr>
      </w:pPr>
    </w:p>
    <w:p w14:paraId="158763DF" w14:textId="68945B63" w:rsidR="001B74CB" w:rsidRPr="00453070" w:rsidRDefault="001B74CB" w:rsidP="001B74CB">
      <w:pPr>
        <w:pStyle w:val="NormalWeb"/>
        <w:rPr>
          <w:rFonts w:ascii="Arial" w:hAnsi="Arial" w:cs="Arial"/>
          <w:b/>
          <w:bCs/>
          <w:sz w:val="28"/>
          <w:szCs w:val="28"/>
        </w:rPr>
      </w:pPr>
      <w:r w:rsidRPr="00453070">
        <w:rPr>
          <w:rFonts w:ascii="Arial" w:hAnsi="Arial" w:cs="Arial"/>
          <w:b/>
          <w:bCs/>
          <w:sz w:val="28"/>
          <w:szCs w:val="28"/>
        </w:rPr>
        <w:t>Community Outreach</w:t>
      </w:r>
    </w:p>
    <w:p w14:paraId="0AA73160" w14:textId="73331210" w:rsidR="001B74CB" w:rsidRPr="00453070" w:rsidRDefault="005C56ED" w:rsidP="001B74CB">
      <w:pPr>
        <w:pStyle w:val="NormalWeb"/>
        <w:rPr>
          <w:rFonts w:ascii="Arial" w:hAnsi="Arial" w:cs="Arial"/>
          <w:i/>
          <w:iCs/>
        </w:rPr>
      </w:pPr>
      <w:r w:rsidRPr="00453070">
        <w:rPr>
          <w:rFonts w:ascii="Arial" w:hAnsi="Arial" w:cs="Arial"/>
          <w:i/>
          <w:iCs/>
        </w:rPr>
        <w:t>Collaborative efforts</w:t>
      </w:r>
    </w:p>
    <w:p w14:paraId="1734614A" w14:textId="162508E3" w:rsidR="005C56ED" w:rsidRPr="00453070" w:rsidRDefault="005C56ED" w:rsidP="001B74CB">
      <w:pPr>
        <w:pStyle w:val="NormalWeb"/>
        <w:rPr>
          <w:rFonts w:ascii="Arial" w:hAnsi="Arial" w:cs="Arial"/>
        </w:rPr>
      </w:pPr>
      <w:r w:rsidRPr="00453070">
        <w:rPr>
          <w:rFonts w:ascii="Arial" w:hAnsi="Arial" w:cs="Arial"/>
        </w:rPr>
        <w:t xml:space="preserve">240+ </w:t>
      </w:r>
      <w:r w:rsidRPr="00453070">
        <w:rPr>
          <w:rFonts w:ascii="Arial" w:hAnsi="Arial" w:cs="Arial"/>
        </w:rPr>
        <w:t xml:space="preserve">collaborations and </w:t>
      </w:r>
      <w:r w:rsidRPr="00453070">
        <w:rPr>
          <w:rFonts w:ascii="Arial" w:hAnsi="Arial" w:cs="Arial"/>
        </w:rPr>
        <w:t>consultations</w:t>
      </w:r>
      <w:r w:rsidRPr="00453070">
        <w:rPr>
          <w:rFonts w:ascii="Arial" w:hAnsi="Arial" w:cs="Arial"/>
        </w:rPr>
        <w:t xml:space="preserve"> with campus and community Partners</w:t>
      </w:r>
      <w:r w:rsidRPr="00453070">
        <w:rPr>
          <w:rStyle w:val="FootnoteReference"/>
          <w:rFonts w:ascii="Arial" w:hAnsi="Arial" w:cs="Arial"/>
        </w:rPr>
        <w:footnoteReference w:id="4"/>
      </w:r>
    </w:p>
    <w:p w14:paraId="14CA1504" w14:textId="77777777" w:rsidR="005C56ED" w:rsidRPr="00453070" w:rsidRDefault="005C56ED" w:rsidP="005C56ED">
      <w:pPr>
        <w:pStyle w:val="NormalWeb"/>
        <w:rPr>
          <w:rFonts w:ascii="Arial" w:hAnsi="Arial" w:cs="Arial"/>
        </w:rPr>
      </w:pPr>
      <w:r w:rsidRPr="00453070">
        <w:rPr>
          <w:rFonts w:ascii="Arial" w:hAnsi="Arial" w:cs="Arial"/>
        </w:rPr>
        <w:t xml:space="preserve">From May 2022 to 2023, our office has actively engaged in fostering partnerships and consulting with numerous organizations and groups within our campus community and the wider London area. We have dedicated ourselves to supporting the initiatives and priorities of our valued partners, serving as reviewers, consultants and steadfast allies in their endeavors concerning staff, faculty, </w:t>
      </w:r>
      <w:proofErr w:type="gramStart"/>
      <w:r w:rsidRPr="00453070">
        <w:rPr>
          <w:rFonts w:ascii="Arial" w:hAnsi="Arial" w:cs="Arial"/>
        </w:rPr>
        <w:t>students</w:t>
      </w:r>
      <w:proofErr w:type="gramEnd"/>
      <w:r w:rsidRPr="00453070">
        <w:rPr>
          <w:rFonts w:ascii="Arial" w:hAnsi="Arial" w:cs="Arial"/>
        </w:rPr>
        <w:t xml:space="preserve"> and the community at large. </w:t>
      </w:r>
    </w:p>
    <w:p w14:paraId="3D774B6F" w14:textId="228F2E9C" w:rsidR="005C56ED" w:rsidRPr="00453070" w:rsidRDefault="005C56ED" w:rsidP="005C56ED">
      <w:pPr>
        <w:pStyle w:val="NormalWeb"/>
        <w:rPr>
          <w:rFonts w:ascii="Arial" w:hAnsi="Arial" w:cs="Arial"/>
          <w:b/>
          <w:bCs/>
          <w:sz w:val="28"/>
          <w:szCs w:val="28"/>
        </w:rPr>
      </w:pPr>
      <w:r w:rsidRPr="00453070">
        <w:rPr>
          <w:rFonts w:ascii="Arial" w:hAnsi="Arial" w:cs="Arial"/>
          <w:b/>
          <w:bCs/>
          <w:sz w:val="28"/>
          <w:szCs w:val="28"/>
        </w:rPr>
        <w:t>Working Together Side by Side (Acknowledgments):</w:t>
      </w:r>
    </w:p>
    <w:p w14:paraId="57DA7B9F" w14:textId="00FA6F5F" w:rsidR="001B74CB" w:rsidRPr="00453070" w:rsidRDefault="005C56ED" w:rsidP="005C56ED">
      <w:pPr>
        <w:pStyle w:val="NormalWeb"/>
        <w:rPr>
          <w:rFonts w:ascii="Arial" w:hAnsi="Arial" w:cs="Arial"/>
        </w:rPr>
      </w:pPr>
      <w:r w:rsidRPr="00453070">
        <w:rPr>
          <w:rFonts w:ascii="Arial" w:hAnsi="Arial" w:cs="Arial"/>
        </w:rPr>
        <w:t>The Office of EDI at Western acknowledges the valuable contributions and unwavering support of our partners as we present our 2022 annual report. Our partners have been instrumental in helping us advance our mission of creating a welcoming and inclusive campus community where all individuals feel respected and valued. We are</w:t>
      </w:r>
      <w:r w:rsidRPr="00453070">
        <w:rPr>
          <w:rFonts w:ascii="Arial" w:hAnsi="Arial" w:cs="Arial"/>
        </w:rPr>
        <w:t xml:space="preserve"> </w:t>
      </w:r>
      <w:r w:rsidRPr="00453070">
        <w:rPr>
          <w:rFonts w:ascii="Arial" w:hAnsi="Arial" w:cs="Arial"/>
        </w:rPr>
        <w:t>deeply grateful for their collaboration and look forward to a continued partnership as equitable, diverse, and inclusive campus community.</w:t>
      </w:r>
    </w:p>
    <w:p w14:paraId="39AD29D4" w14:textId="42E82F67" w:rsidR="00BB0314" w:rsidRPr="00453070" w:rsidRDefault="005C56ED" w:rsidP="00256775">
      <w:pPr>
        <w:pStyle w:val="NormalWeb"/>
        <w:rPr>
          <w:rFonts w:ascii="Arial" w:hAnsi="Arial" w:cs="Arial"/>
        </w:rPr>
      </w:pPr>
      <w:r w:rsidRPr="00453070">
        <w:rPr>
          <w:rFonts w:ascii="Arial" w:hAnsi="Arial" w:cs="Arial"/>
        </w:rPr>
        <w:t>The Office of EDI would like to thank the following partners:</w:t>
      </w:r>
    </w:p>
    <w:p w14:paraId="2FA5768C"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Office of the President</w:t>
      </w:r>
    </w:p>
    <w:p w14:paraId="79C1A043"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Office of the Provost</w:t>
      </w:r>
    </w:p>
    <w:p w14:paraId="142E2E84"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Office of Indigenous Initiatives</w:t>
      </w:r>
    </w:p>
    <w:p w14:paraId="4ABB4150"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EDI-D Central Working Group</w:t>
      </w:r>
    </w:p>
    <w:p w14:paraId="0CC57F38"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Western’s Faculties</w:t>
      </w:r>
    </w:p>
    <w:p w14:paraId="0FAE4311"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Graduate and Postdoctoral Studies </w:t>
      </w:r>
    </w:p>
    <w:p w14:paraId="2B4F8DBD"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Research</w:t>
      </w:r>
    </w:p>
    <w:p w14:paraId="25FD45BB"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University Advancement</w:t>
      </w:r>
    </w:p>
    <w:p w14:paraId="0068E803"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lastRenderedPageBreak/>
        <w:t>Alumni Relations </w:t>
      </w:r>
      <w:r w:rsidRPr="00453070">
        <w:rPr>
          <w:rFonts w:ascii="Arial" w:eastAsia="Times New Roman" w:hAnsi="Arial" w:cs="Arial"/>
          <w:color w:val="000000"/>
          <w:kern w:val="0"/>
          <w:bdr w:val="none" w:sz="0" w:space="0" w:color="auto" w:frame="1"/>
          <w14:ligatures w14:val="none"/>
        </w:rPr>
        <w:br/>
        <w:t>Human Resources</w:t>
      </w:r>
    </w:p>
    <w:p w14:paraId="53995CBB"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Office of the Registrar </w:t>
      </w:r>
    </w:p>
    <w:p w14:paraId="3D876121"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Communications</w:t>
      </w:r>
    </w:p>
    <w:p w14:paraId="0DA60622"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Student Experience </w:t>
      </w:r>
    </w:p>
    <w:p w14:paraId="35460358"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Libraries</w:t>
      </w:r>
    </w:p>
    <w:p w14:paraId="59FB1B43"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International </w:t>
      </w:r>
    </w:p>
    <w:p w14:paraId="1151C072"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University Student Council (USC)</w:t>
      </w:r>
    </w:p>
    <w:p w14:paraId="0850867F"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Society of Graduate and Postdoctoral Studies (SOGS)</w:t>
      </w:r>
    </w:p>
    <w:p w14:paraId="144468A4"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Affiliates (Huron University College, Brescia University College, and King’s University College)</w:t>
      </w:r>
    </w:p>
    <w:p w14:paraId="1F6F1F64"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Black at Western Alumni Association (BAWA)</w:t>
      </w:r>
    </w:p>
    <w:p w14:paraId="05140192"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Queer Caucus </w:t>
      </w:r>
    </w:p>
    <w:p w14:paraId="6B8CE107"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Black Students Association</w:t>
      </w:r>
    </w:p>
    <w:p w14:paraId="16A1C314"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Western Hillel </w:t>
      </w:r>
    </w:p>
    <w:p w14:paraId="56C5A191"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Muslim Student Associations </w:t>
      </w:r>
    </w:p>
    <w:p w14:paraId="76D42691" w14:textId="77777777" w:rsidR="005C56ED" w:rsidRPr="00453070" w:rsidRDefault="005C56ED" w:rsidP="005C56ED">
      <w:pPr>
        <w:pStyle w:val="ListParagraph"/>
        <w:numPr>
          <w:ilvl w:val="0"/>
          <w:numId w:val="12"/>
        </w:numPr>
        <w:textAlignment w:val="baseline"/>
        <w:rPr>
          <w:rFonts w:ascii="Arial" w:eastAsia="Times New Roman" w:hAnsi="Arial" w:cs="Arial"/>
          <w:color w:val="000000"/>
          <w:kern w:val="0"/>
          <w:sz w:val="20"/>
          <w:szCs w:val="20"/>
          <w14:ligatures w14:val="none"/>
        </w:rPr>
      </w:pPr>
      <w:r w:rsidRPr="00453070">
        <w:rPr>
          <w:rFonts w:ascii="Arial" w:eastAsia="Times New Roman" w:hAnsi="Arial" w:cs="Arial"/>
          <w:color w:val="000000"/>
          <w:kern w:val="0"/>
          <w:bdr w:val="none" w:sz="0" w:space="0" w:color="auto" w:frame="1"/>
          <w14:ligatures w14:val="none"/>
        </w:rPr>
        <w:t>City of London </w:t>
      </w:r>
    </w:p>
    <w:p w14:paraId="2B2D61E9" w14:textId="77777777" w:rsidR="005C56ED" w:rsidRPr="00453070" w:rsidRDefault="005C56ED" w:rsidP="00256775">
      <w:pPr>
        <w:pStyle w:val="NormalWeb"/>
        <w:rPr>
          <w:rFonts w:ascii="Arial" w:hAnsi="Arial" w:cs="Arial"/>
        </w:rPr>
      </w:pPr>
    </w:p>
    <w:p w14:paraId="7F06E7A5" w14:textId="77777777" w:rsidR="00256775" w:rsidRPr="00453070" w:rsidRDefault="00256775" w:rsidP="00256775">
      <w:pPr>
        <w:pStyle w:val="NormalWeb"/>
        <w:rPr>
          <w:rFonts w:ascii="Arial" w:hAnsi="Arial" w:cs="Arial"/>
          <w:i/>
          <w:iCs/>
        </w:rPr>
      </w:pPr>
    </w:p>
    <w:p w14:paraId="49DB760E" w14:textId="77777777" w:rsidR="00256775" w:rsidRPr="00453070" w:rsidRDefault="00256775" w:rsidP="00256775">
      <w:pPr>
        <w:pStyle w:val="NormalWeb"/>
        <w:rPr>
          <w:rFonts w:ascii="Arial" w:hAnsi="Arial" w:cs="Arial"/>
        </w:rPr>
      </w:pPr>
    </w:p>
    <w:p w14:paraId="4AFB6B62" w14:textId="77777777" w:rsidR="00256775" w:rsidRPr="00453070" w:rsidRDefault="00256775" w:rsidP="00256775">
      <w:pPr>
        <w:pStyle w:val="NormalWeb"/>
        <w:rPr>
          <w:rFonts w:ascii="Arial" w:hAnsi="Arial" w:cs="Arial"/>
          <w:i/>
          <w:iCs/>
        </w:rPr>
      </w:pPr>
    </w:p>
    <w:p w14:paraId="1A116997" w14:textId="77777777" w:rsidR="00256775" w:rsidRPr="00453070" w:rsidRDefault="00256775" w:rsidP="00256775">
      <w:pPr>
        <w:pStyle w:val="NormalWeb"/>
        <w:rPr>
          <w:rFonts w:ascii="Arial" w:hAnsi="Arial" w:cs="Arial"/>
          <w:i/>
          <w:iCs/>
        </w:rPr>
      </w:pPr>
    </w:p>
    <w:p w14:paraId="46D0ECA2" w14:textId="77777777" w:rsidR="00586655" w:rsidRPr="00453070" w:rsidRDefault="00586655" w:rsidP="00586655">
      <w:pPr>
        <w:pStyle w:val="NormalWeb"/>
        <w:rPr>
          <w:rFonts w:ascii="Arial" w:hAnsi="Arial" w:cs="Arial"/>
          <w:sz w:val="20"/>
          <w:szCs w:val="20"/>
        </w:rPr>
      </w:pPr>
    </w:p>
    <w:p w14:paraId="42F3450F" w14:textId="77777777" w:rsidR="00586655" w:rsidRDefault="00586655" w:rsidP="00586655">
      <w:pPr>
        <w:pStyle w:val="NormalWeb"/>
      </w:pPr>
    </w:p>
    <w:p w14:paraId="1AB989C9" w14:textId="77777777" w:rsidR="00586655" w:rsidRPr="00586655" w:rsidRDefault="00586655" w:rsidP="00586655">
      <w:pPr>
        <w:rPr>
          <w:b/>
          <w:bCs/>
          <w:sz w:val="28"/>
          <w:szCs w:val="28"/>
        </w:rPr>
      </w:pPr>
    </w:p>
    <w:p w14:paraId="67960339" w14:textId="77777777" w:rsidR="00586655" w:rsidRDefault="00586655" w:rsidP="00586655">
      <w:pPr>
        <w:pStyle w:val="NormalWeb"/>
      </w:pPr>
    </w:p>
    <w:p w14:paraId="5E215AB7" w14:textId="77777777" w:rsidR="00625398" w:rsidRPr="00625398" w:rsidRDefault="00625398" w:rsidP="00625398">
      <w:pPr>
        <w:rPr>
          <w:b/>
          <w:bCs/>
          <w:sz w:val="28"/>
          <w:szCs w:val="28"/>
        </w:rPr>
      </w:pPr>
    </w:p>
    <w:sectPr w:rsidR="00625398" w:rsidRPr="00625398">
      <w:footnotePr>
        <w:numFmt w:val="chicago"/>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0609" w14:textId="77777777" w:rsidR="00547EEE" w:rsidRDefault="00547EEE" w:rsidP="00256775">
      <w:r>
        <w:separator/>
      </w:r>
    </w:p>
  </w:endnote>
  <w:endnote w:type="continuationSeparator" w:id="0">
    <w:p w14:paraId="10618992" w14:textId="77777777" w:rsidR="00547EEE" w:rsidRDefault="00547EEE" w:rsidP="0025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entonSansCon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C62B" w14:textId="77777777" w:rsidR="00547EEE" w:rsidRDefault="00547EEE" w:rsidP="00256775">
      <w:r>
        <w:separator/>
      </w:r>
    </w:p>
  </w:footnote>
  <w:footnote w:type="continuationSeparator" w:id="0">
    <w:p w14:paraId="116438A5" w14:textId="77777777" w:rsidR="00547EEE" w:rsidRDefault="00547EEE" w:rsidP="00256775">
      <w:r>
        <w:continuationSeparator/>
      </w:r>
    </w:p>
  </w:footnote>
  <w:footnote w:id="1">
    <w:p w14:paraId="16667EA0" w14:textId="19919AC9" w:rsidR="00256775" w:rsidRDefault="00256775">
      <w:pPr>
        <w:pStyle w:val="FootnoteText"/>
      </w:pPr>
      <w:r>
        <w:rPr>
          <w:rStyle w:val="FootnoteReference"/>
        </w:rPr>
        <w:footnoteRef/>
      </w:r>
      <w:r>
        <w:t xml:space="preserve"> </w:t>
      </w:r>
      <w:r w:rsidRPr="00256775">
        <w:t>These analyses were conducted using multiple univariate analyses of variance and the alpha value used for significant findings was adjusted using the Bonferroni correction to limit the likelihood of concluding differences that do not exist. The identity-oriented diversity characteristics that were not the main variable of interest in each analysis were included as covariates to control for their potential effects.</w:t>
      </w:r>
    </w:p>
  </w:footnote>
  <w:footnote w:id="2">
    <w:p w14:paraId="5C8D84F5" w14:textId="2FBBF865" w:rsidR="00256775" w:rsidRDefault="00256775">
      <w:pPr>
        <w:pStyle w:val="FootnoteText"/>
      </w:pPr>
      <w:r>
        <w:rPr>
          <w:rStyle w:val="FootnoteReference"/>
        </w:rPr>
        <w:footnoteRef/>
      </w:r>
      <w:r>
        <w:t xml:space="preserve"> M = mean score</w:t>
      </w:r>
    </w:p>
  </w:footnote>
  <w:footnote w:id="3">
    <w:p w14:paraId="2B02DA3B" w14:textId="41FBD431" w:rsidR="00BB0314" w:rsidRDefault="00BB0314" w:rsidP="00BB0314">
      <w:pPr>
        <w:pStyle w:val="FootnoteText"/>
      </w:pPr>
      <w:r>
        <w:rPr>
          <w:rStyle w:val="FootnoteReference"/>
        </w:rPr>
        <w:footnoteRef/>
      </w:r>
      <w:r>
        <w:t xml:space="preserve"> </w:t>
      </w:r>
      <w:r>
        <w:t>The term minoritized identity of gender includes individuals who identify as Trans, Two-Spirit, Gender non-conforming,</w:t>
      </w:r>
      <w:r>
        <w:t xml:space="preserve"> </w:t>
      </w:r>
      <w:r>
        <w:t>Gender Fluid, Non-binary, Genderqueer, Gender variant, X, Agender, Queer, or an additional gender identity.</w:t>
      </w:r>
    </w:p>
  </w:footnote>
  <w:footnote w:id="4">
    <w:p w14:paraId="5BB97FFA" w14:textId="28E8B93D" w:rsidR="005C56ED" w:rsidRDefault="005C56ED" w:rsidP="005C56ED">
      <w:pPr>
        <w:pStyle w:val="NormalWeb"/>
      </w:pPr>
      <w:r>
        <w:rPr>
          <w:rStyle w:val="FootnoteReference"/>
        </w:rPr>
        <w:footnoteRef/>
      </w:r>
      <w:r>
        <w:t xml:space="preserve"> </w:t>
      </w:r>
      <w:r>
        <w:rPr>
          <w:rFonts w:ascii="BentonSansCond" w:hAnsi="BentonSansCond"/>
          <w:sz w:val="20"/>
          <w:szCs w:val="20"/>
        </w:rPr>
        <w:t xml:space="preserve">It is important to note that this number may potentially be underreported due to limitations in data collection, reporting discrepancies, and incomplete information. </w:t>
      </w:r>
    </w:p>
    <w:p w14:paraId="25D2AC9B" w14:textId="766F7C0C" w:rsidR="005C56ED" w:rsidRDefault="005C56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846"/>
    <w:multiLevelType w:val="hybridMultilevel"/>
    <w:tmpl w:val="C8B08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E32AA"/>
    <w:multiLevelType w:val="hybridMultilevel"/>
    <w:tmpl w:val="DEC24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17367A"/>
    <w:multiLevelType w:val="hybridMultilevel"/>
    <w:tmpl w:val="56822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322C7"/>
    <w:multiLevelType w:val="hybridMultilevel"/>
    <w:tmpl w:val="CD98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D49C0"/>
    <w:multiLevelType w:val="hybridMultilevel"/>
    <w:tmpl w:val="480E9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D1B27"/>
    <w:multiLevelType w:val="hybridMultilevel"/>
    <w:tmpl w:val="DFB6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7F62"/>
    <w:multiLevelType w:val="hybridMultilevel"/>
    <w:tmpl w:val="4C388504"/>
    <w:lvl w:ilvl="0" w:tplc="0409000F">
      <w:start w:val="1"/>
      <w:numFmt w:val="decimal"/>
      <w:lvlText w:val="%1."/>
      <w:lvlJc w:val="left"/>
      <w:pPr>
        <w:ind w:left="720" w:hanging="360"/>
      </w:pPr>
      <w:rPr>
        <w:rFonts w:hint="default"/>
      </w:rPr>
    </w:lvl>
    <w:lvl w:ilvl="1" w:tplc="583EAA8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21660"/>
    <w:multiLevelType w:val="hybridMultilevel"/>
    <w:tmpl w:val="4474A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214D0C"/>
    <w:multiLevelType w:val="hybridMultilevel"/>
    <w:tmpl w:val="365606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960401"/>
    <w:multiLevelType w:val="hybridMultilevel"/>
    <w:tmpl w:val="9EF0E9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51166A"/>
    <w:multiLevelType w:val="hybridMultilevel"/>
    <w:tmpl w:val="CD826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C1E92"/>
    <w:multiLevelType w:val="hybridMultilevel"/>
    <w:tmpl w:val="EF506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53871642">
    <w:abstractNumId w:val="6"/>
  </w:num>
  <w:num w:numId="2" w16cid:durableId="1577662941">
    <w:abstractNumId w:val="4"/>
  </w:num>
  <w:num w:numId="3" w16cid:durableId="125466911">
    <w:abstractNumId w:val="10"/>
  </w:num>
  <w:num w:numId="4" w16cid:durableId="2057191269">
    <w:abstractNumId w:val="7"/>
  </w:num>
  <w:num w:numId="5" w16cid:durableId="1660385136">
    <w:abstractNumId w:val="8"/>
  </w:num>
  <w:num w:numId="6" w16cid:durableId="1715541920">
    <w:abstractNumId w:val="11"/>
  </w:num>
  <w:num w:numId="7" w16cid:durableId="53815384">
    <w:abstractNumId w:val="0"/>
  </w:num>
  <w:num w:numId="8" w16cid:durableId="1663464602">
    <w:abstractNumId w:val="1"/>
  </w:num>
  <w:num w:numId="9" w16cid:durableId="896743357">
    <w:abstractNumId w:val="2"/>
  </w:num>
  <w:num w:numId="10" w16cid:durableId="624963482">
    <w:abstractNumId w:val="9"/>
  </w:num>
  <w:num w:numId="11" w16cid:durableId="1922982255">
    <w:abstractNumId w:val="3"/>
  </w:num>
  <w:num w:numId="12" w16cid:durableId="99766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98"/>
    <w:rsid w:val="00084F50"/>
    <w:rsid w:val="000C38E7"/>
    <w:rsid w:val="001B74CB"/>
    <w:rsid w:val="00256775"/>
    <w:rsid w:val="00453070"/>
    <w:rsid w:val="00547EEE"/>
    <w:rsid w:val="00586655"/>
    <w:rsid w:val="005C56ED"/>
    <w:rsid w:val="00625398"/>
    <w:rsid w:val="008E24D8"/>
    <w:rsid w:val="0092383E"/>
    <w:rsid w:val="00BB0314"/>
    <w:rsid w:val="00F775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4AE2AC"/>
  <w15:chartTrackingRefBased/>
  <w15:docId w15:val="{AF9A97C2-5A2E-D149-A39A-7E89DDA6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398"/>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25398"/>
    <w:rPr>
      <w:rFonts w:asciiTheme="majorHAnsi" w:eastAsiaTheme="majorEastAsia" w:hAnsiTheme="majorHAnsi" w:cstheme="majorBidi"/>
      <w:spacing w:val="-10"/>
      <w:kern w:val="28"/>
      <w:sz w:val="56"/>
      <w:szCs w:val="56"/>
      <w14:ligatures w14:val="none"/>
    </w:rPr>
  </w:style>
  <w:style w:type="paragraph" w:styleId="NormalWeb">
    <w:name w:val="Normal (Web)"/>
    <w:basedOn w:val="Normal"/>
    <w:uiPriority w:val="99"/>
    <w:unhideWhenUsed/>
    <w:rsid w:val="0062539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25398"/>
    <w:pPr>
      <w:ind w:left="720"/>
      <w:contextualSpacing/>
    </w:pPr>
  </w:style>
  <w:style w:type="paragraph" w:styleId="FootnoteText">
    <w:name w:val="footnote text"/>
    <w:basedOn w:val="Normal"/>
    <w:link w:val="FootnoteTextChar"/>
    <w:uiPriority w:val="99"/>
    <w:semiHidden/>
    <w:unhideWhenUsed/>
    <w:rsid w:val="00256775"/>
    <w:rPr>
      <w:sz w:val="20"/>
      <w:szCs w:val="20"/>
    </w:rPr>
  </w:style>
  <w:style w:type="character" w:customStyle="1" w:styleId="FootnoteTextChar">
    <w:name w:val="Footnote Text Char"/>
    <w:basedOn w:val="DefaultParagraphFont"/>
    <w:link w:val="FootnoteText"/>
    <w:uiPriority w:val="99"/>
    <w:semiHidden/>
    <w:rsid w:val="00256775"/>
    <w:rPr>
      <w:sz w:val="20"/>
      <w:szCs w:val="20"/>
    </w:rPr>
  </w:style>
  <w:style w:type="character" w:styleId="FootnoteReference">
    <w:name w:val="footnote reference"/>
    <w:basedOn w:val="DefaultParagraphFont"/>
    <w:uiPriority w:val="99"/>
    <w:semiHidden/>
    <w:unhideWhenUsed/>
    <w:rsid w:val="00256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38">
      <w:bodyDiv w:val="1"/>
      <w:marLeft w:val="0"/>
      <w:marRight w:val="0"/>
      <w:marTop w:val="0"/>
      <w:marBottom w:val="0"/>
      <w:divBdr>
        <w:top w:val="none" w:sz="0" w:space="0" w:color="auto"/>
        <w:left w:val="none" w:sz="0" w:space="0" w:color="auto"/>
        <w:bottom w:val="none" w:sz="0" w:space="0" w:color="auto"/>
        <w:right w:val="none" w:sz="0" w:space="0" w:color="auto"/>
      </w:divBdr>
      <w:divsChild>
        <w:div w:id="1809937603">
          <w:marLeft w:val="0"/>
          <w:marRight w:val="0"/>
          <w:marTop w:val="0"/>
          <w:marBottom w:val="0"/>
          <w:divBdr>
            <w:top w:val="none" w:sz="0" w:space="0" w:color="auto"/>
            <w:left w:val="none" w:sz="0" w:space="0" w:color="auto"/>
            <w:bottom w:val="none" w:sz="0" w:space="0" w:color="auto"/>
            <w:right w:val="none" w:sz="0" w:space="0" w:color="auto"/>
          </w:divBdr>
          <w:divsChild>
            <w:div w:id="407389312">
              <w:marLeft w:val="0"/>
              <w:marRight w:val="0"/>
              <w:marTop w:val="0"/>
              <w:marBottom w:val="0"/>
              <w:divBdr>
                <w:top w:val="none" w:sz="0" w:space="0" w:color="auto"/>
                <w:left w:val="none" w:sz="0" w:space="0" w:color="auto"/>
                <w:bottom w:val="none" w:sz="0" w:space="0" w:color="auto"/>
                <w:right w:val="none" w:sz="0" w:space="0" w:color="auto"/>
              </w:divBdr>
              <w:divsChild>
                <w:div w:id="1524781242">
                  <w:marLeft w:val="0"/>
                  <w:marRight w:val="0"/>
                  <w:marTop w:val="0"/>
                  <w:marBottom w:val="0"/>
                  <w:divBdr>
                    <w:top w:val="none" w:sz="0" w:space="0" w:color="auto"/>
                    <w:left w:val="none" w:sz="0" w:space="0" w:color="auto"/>
                    <w:bottom w:val="none" w:sz="0" w:space="0" w:color="auto"/>
                    <w:right w:val="none" w:sz="0" w:space="0" w:color="auto"/>
                  </w:divBdr>
                  <w:divsChild>
                    <w:div w:id="415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9233">
      <w:bodyDiv w:val="1"/>
      <w:marLeft w:val="0"/>
      <w:marRight w:val="0"/>
      <w:marTop w:val="0"/>
      <w:marBottom w:val="0"/>
      <w:divBdr>
        <w:top w:val="none" w:sz="0" w:space="0" w:color="auto"/>
        <w:left w:val="none" w:sz="0" w:space="0" w:color="auto"/>
        <w:bottom w:val="none" w:sz="0" w:space="0" w:color="auto"/>
        <w:right w:val="none" w:sz="0" w:space="0" w:color="auto"/>
      </w:divBdr>
      <w:divsChild>
        <w:div w:id="534074277">
          <w:marLeft w:val="0"/>
          <w:marRight w:val="0"/>
          <w:marTop w:val="0"/>
          <w:marBottom w:val="0"/>
          <w:divBdr>
            <w:top w:val="none" w:sz="0" w:space="0" w:color="auto"/>
            <w:left w:val="none" w:sz="0" w:space="0" w:color="auto"/>
            <w:bottom w:val="none" w:sz="0" w:space="0" w:color="auto"/>
            <w:right w:val="none" w:sz="0" w:space="0" w:color="auto"/>
          </w:divBdr>
          <w:divsChild>
            <w:div w:id="746148697">
              <w:marLeft w:val="0"/>
              <w:marRight w:val="0"/>
              <w:marTop w:val="0"/>
              <w:marBottom w:val="0"/>
              <w:divBdr>
                <w:top w:val="none" w:sz="0" w:space="0" w:color="auto"/>
                <w:left w:val="none" w:sz="0" w:space="0" w:color="auto"/>
                <w:bottom w:val="none" w:sz="0" w:space="0" w:color="auto"/>
                <w:right w:val="none" w:sz="0" w:space="0" w:color="auto"/>
              </w:divBdr>
              <w:divsChild>
                <w:div w:id="56319057">
                  <w:marLeft w:val="0"/>
                  <w:marRight w:val="0"/>
                  <w:marTop w:val="0"/>
                  <w:marBottom w:val="0"/>
                  <w:divBdr>
                    <w:top w:val="none" w:sz="0" w:space="0" w:color="auto"/>
                    <w:left w:val="none" w:sz="0" w:space="0" w:color="auto"/>
                    <w:bottom w:val="none" w:sz="0" w:space="0" w:color="auto"/>
                    <w:right w:val="none" w:sz="0" w:space="0" w:color="auto"/>
                  </w:divBdr>
                  <w:divsChild>
                    <w:div w:id="17635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1173">
      <w:bodyDiv w:val="1"/>
      <w:marLeft w:val="0"/>
      <w:marRight w:val="0"/>
      <w:marTop w:val="0"/>
      <w:marBottom w:val="0"/>
      <w:divBdr>
        <w:top w:val="none" w:sz="0" w:space="0" w:color="auto"/>
        <w:left w:val="none" w:sz="0" w:space="0" w:color="auto"/>
        <w:bottom w:val="none" w:sz="0" w:space="0" w:color="auto"/>
        <w:right w:val="none" w:sz="0" w:space="0" w:color="auto"/>
      </w:divBdr>
      <w:divsChild>
        <w:div w:id="986937229">
          <w:marLeft w:val="0"/>
          <w:marRight w:val="0"/>
          <w:marTop w:val="0"/>
          <w:marBottom w:val="0"/>
          <w:divBdr>
            <w:top w:val="none" w:sz="0" w:space="0" w:color="auto"/>
            <w:left w:val="none" w:sz="0" w:space="0" w:color="auto"/>
            <w:bottom w:val="none" w:sz="0" w:space="0" w:color="auto"/>
            <w:right w:val="none" w:sz="0" w:space="0" w:color="auto"/>
          </w:divBdr>
          <w:divsChild>
            <w:div w:id="1528519831">
              <w:marLeft w:val="0"/>
              <w:marRight w:val="0"/>
              <w:marTop w:val="0"/>
              <w:marBottom w:val="0"/>
              <w:divBdr>
                <w:top w:val="none" w:sz="0" w:space="0" w:color="auto"/>
                <w:left w:val="none" w:sz="0" w:space="0" w:color="auto"/>
                <w:bottom w:val="none" w:sz="0" w:space="0" w:color="auto"/>
                <w:right w:val="none" w:sz="0" w:space="0" w:color="auto"/>
              </w:divBdr>
              <w:divsChild>
                <w:div w:id="18092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361">
      <w:bodyDiv w:val="1"/>
      <w:marLeft w:val="0"/>
      <w:marRight w:val="0"/>
      <w:marTop w:val="0"/>
      <w:marBottom w:val="0"/>
      <w:divBdr>
        <w:top w:val="none" w:sz="0" w:space="0" w:color="auto"/>
        <w:left w:val="none" w:sz="0" w:space="0" w:color="auto"/>
        <w:bottom w:val="none" w:sz="0" w:space="0" w:color="auto"/>
        <w:right w:val="none" w:sz="0" w:space="0" w:color="auto"/>
      </w:divBdr>
      <w:divsChild>
        <w:div w:id="360784552">
          <w:marLeft w:val="0"/>
          <w:marRight w:val="0"/>
          <w:marTop w:val="0"/>
          <w:marBottom w:val="0"/>
          <w:divBdr>
            <w:top w:val="none" w:sz="0" w:space="0" w:color="auto"/>
            <w:left w:val="none" w:sz="0" w:space="0" w:color="auto"/>
            <w:bottom w:val="none" w:sz="0" w:space="0" w:color="auto"/>
            <w:right w:val="none" w:sz="0" w:space="0" w:color="auto"/>
          </w:divBdr>
          <w:divsChild>
            <w:div w:id="128205292">
              <w:marLeft w:val="0"/>
              <w:marRight w:val="0"/>
              <w:marTop w:val="0"/>
              <w:marBottom w:val="0"/>
              <w:divBdr>
                <w:top w:val="none" w:sz="0" w:space="0" w:color="auto"/>
                <w:left w:val="none" w:sz="0" w:space="0" w:color="auto"/>
                <w:bottom w:val="none" w:sz="0" w:space="0" w:color="auto"/>
                <w:right w:val="none" w:sz="0" w:space="0" w:color="auto"/>
              </w:divBdr>
              <w:divsChild>
                <w:div w:id="15796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7205">
      <w:bodyDiv w:val="1"/>
      <w:marLeft w:val="0"/>
      <w:marRight w:val="0"/>
      <w:marTop w:val="0"/>
      <w:marBottom w:val="0"/>
      <w:divBdr>
        <w:top w:val="none" w:sz="0" w:space="0" w:color="auto"/>
        <w:left w:val="none" w:sz="0" w:space="0" w:color="auto"/>
        <w:bottom w:val="none" w:sz="0" w:space="0" w:color="auto"/>
        <w:right w:val="none" w:sz="0" w:space="0" w:color="auto"/>
      </w:divBdr>
      <w:divsChild>
        <w:div w:id="843908210">
          <w:marLeft w:val="0"/>
          <w:marRight w:val="0"/>
          <w:marTop w:val="0"/>
          <w:marBottom w:val="0"/>
          <w:divBdr>
            <w:top w:val="none" w:sz="0" w:space="0" w:color="auto"/>
            <w:left w:val="none" w:sz="0" w:space="0" w:color="auto"/>
            <w:bottom w:val="none" w:sz="0" w:space="0" w:color="auto"/>
            <w:right w:val="none" w:sz="0" w:space="0" w:color="auto"/>
          </w:divBdr>
          <w:divsChild>
            <w:div w:id="1563830306">
              <w:marLeft w:val="0"/>
              <w:marRight w:val="0"/>
              <w:marTop w:val="0"/>
              <w:marBottom w:val="0"/>
              <w:divBdr>
                <w:top w:val="none" w:sz="0" w:space="0" w:color="auto"/>
                <w:left w:val="none" w:sz="0" w:space="0" w:color="auto"/>
                <w:bottom w:val="none" w:sz="0" w:space="0" w:color="auto"/>
                <w:right w:val="none" w:sz="0" w:space="0" w:color="auto"/>
              </w:divBdr>
              <w:divsChild>
                <w:div w:id="4902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2187">
      <w:bodyDiv w:val="1"/>
      <w:marLeft w:val="0"/>
      <w:marRight w:val="0"/>
      <w:marTop w:val="0"/>
      <w:marBottom w:val="0"/>
      <w:divBdr>
        <w:top w:val="none" w:sz="0" w:space="0" w:color="auto"/>
        <w:left w:val="none" w:sz="0" w:space="0" w:color="auto"/>
        <w:bottom w:val="none" w:sz="0" w:space="0" w:color="auto"/>
        <w:right w:val="none" w:sz="0" w:space="0" w:color="auto"/>
      </w:divBdr>
      <w:divsChild>
        <w:div w:id="1943951033">
          <w:marLeft w:val="0"/>
          <w:marRight w:val="0"/>
          <w:marTop w:val="0"/>
          <w:marBottom w:val="0"/>
          <w:divBdr>
            <w:top w:val="none" w:sz="0" w:space="0" w:color="auto"/>
            <w:left w:val="none" w:sz="0" w:space="0" w:color="auto"/>
            <w:bottom w:val="none" w:sz="0" w:space="0" w:color="auto"/>
            <w:right w:val="none" w:sz="0" w:space="0" w:color="auto"/>
          </w:divBdr>
          <w:divsChild>
            <w:div w:id="932278823">
              <w:marLeft w:val="0"/>
              <w:marRight w:val="0"/>
              <w:marTop w:val="0"/>
              <w:marBottom w:val="0"/>
              <w:divBdr>
                <w:top w:val="none" w:sz="0" w:space="0" w:color="auto"/>
                <w:left w:val="none" w:sz="0" w:space="0" w:color="auto"/>
                <w:bottom w:val="none" w:sz="0" w:space="0" w:color="auto"/>
                <w:right w:val="none" w:sz="0" w:space="0" w:color="auto"/>
              </w:divBdr>
              <w:divsChild>
                <w:div w:id="95058280">
                  <w:marLeft w:val="0"/>
                  <w:marRight w:val="0"/>
                  <w:marTop w:val="0"/>
                  <w:marBottom w:val="0"/>
                  <w:divBdr>
                    <w:top w:val="none" w:sz="0" w:space="0" w:color="auto"/>
                    <w:left w:val="none" w:sz="0" w:space="0" w:color="auto"/>
                    <w:bottom w:val="none" w:sz="0" w:space="0" w:color="auto"/>
                    <w:right w:val="none" w:sz="0" w:space="0" w:color="auto"/>
                  </w:divBdr>
                  <w:divsChild>
                    <w:div w:id="2373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3600">
      <w:bodyDiv w:val="1"/>
      <w:marLeft w:val="0"/>
      <w:marRight w:val="0"/>
      <w:marTop w:val="0"/>
      <w:marBottom w:val="0"/>
      <w:divBdr>
        <w:top w:val="none" w:sz="0" w:space="0" w:color="auto"/>
        <w:left w:val="none" w:sz="0" w:space="0" w:color="auto"/>
        <w:bottom w:val="none" w:sz="0" w:space="0" w:color="auto"/>
        <w:right w:val="none" w:sz="0" w:space="0" w:color="auto"/>
      </w:divBdr>
      <w:divsChild>
        <w:div w:id="2029676365">
          <w:marLeft w:val="0"/>
          <w:marRight w:val="0"/>
          <w:marTop w:val="0"/>
          <w:marBottom w:val="0"/>
          <w:divBdr>
            <w:top w:val="none" w:sz="0" w:space="0" w:color="auto"/>
            <w:left w:val="none" w:sz="0" w:space="0" w:color="auto"/>
            <w:bottom w:val="none" w:sz="0" w:space="0" w:color="auto"/>
            <w:right w:val="none" w:sz="0" w:space="0" w:color="auto"/>
          </w:divBdr>
          <w:divsChild>
            <w:div w:id="898059422">
              <w:marLeft w:val="0"/>
              <w:marRight w:val="0"/>
              <w:marTop w:val="0"/>
              <w:marBottom w:val="0"/>
              <w:divBdr>
                <w:top w:val="none" w:sz="0" w:space="0" w:color="auto"/>
                <w:left w:val="none" w:sz="0" w:space="0" w:color="auto"/>
                <w:bottom w:val="none" w:sz="0" w:space="0" w:color="auto"/>
                <w:right w:val="none" w:sz="0" w:space="0" w:color="auto"/>
              </w:divBdr>
              <w:divsChild>
                <w:div w:id="12385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1906">
      <w:bodyDiv w:val="1"/>
      <w:marLeft w:val="0"/>
      <w:marRight w:val="0"/>
      <w:marTop w:val="0"/>
      <w:marBottom w:val="0"/>
      <w:divBdr>
        <w:top w:val="none" w:sz="0" w:space="0" w:color="auto"/>
        <w:left w:val="none" w:sz="0" w:space="0" w:color="auto"/>
        <w:bottom w:val="none" w:sz="0" w:space="0" w:color="auto"/>
        <w:right w:val="none" w:sz="0" w:space="0" w:color="auto"/>
      </w:divBdr>
      <w:divsChild>
        <w:div w:id="380829956">
          <w:marLeft w:val="0"/>
          <w:marRight w:val="0"/>
          <w:marTop w:val="0"/>
          <w:marBottom w:val="0"/>
          <w:divBdr>
            <w:top w:val="none" w:sz="0" w:space="0" w:color="auto"/>
            <w:left w:val="none" w:sz="0" w:space="0" w:color="auto"/>
            <w:bottom w:val="none" w:sz="0" w:space="0" w:color="auto"/>
            <w:right w:val="none" w:sz="0" w:space="0" w:color="auto"/>
          </w:divBdr>
          <w:divsChild>
            <w:div w:id="1722290658">
              <w:marLeft w:val="0"/>
              <w:marRight w:val="0"/>
              <w:marTop w:val="0"/>
              <w:marBottom w:val="0"/>
              <w:divBdr>
                <w:top w:val="none" w:sz="0" w:space="0" w:color="auto"/>
                <w:left w:val="none" w:sz="0" w:space="0" w:color="auto"/>
                <w:bottom w:val="none" w:sz="0" w:space="0" w:color="auto"/>
                <w:right w:val="none" w:sz="0" w:space="0" w:color="auto"/>
              </w:divBdr>
              <w:divsChild>
                <w:div w:id="719548205">
                  <w:marLeft w:val="0"/>
                  <w:marRight w:val="0"/>
                  <w:marTop w:val="0"/>
                  <w:marBottom w:val="0"/>
                  <w:divBdr>
                    <w:top w:val="none" w:sz="0" w:space="0" w:color="auto"/>
                    <w:left w:val="none" w:sz="0" w:space="0" w:color="auto"/>
                    <w:bottom w:val="none" w:sz="0" w:space="0" w:color="auto"/>
                    <w:right w:val="none" w:sz="0" w:space="0" w:color="auto"/>
                  </w:divBdr>
                  <w:divsChild>
                    <w:div w:id="344014920">
                      <w:marLeft w:val="0"/>
                      <w:marRight w:val="0"/>
                      <w:marTop w:val="0"/>
                      <w:marBottom w:val="0"/>
                      <w:divBdr>
                        <w:top w:val="none" w:sz="0" w:space="0" w:color="auto"/>
                        <w:left w:val="none" w:sz="0" w:space="0" w:color="auto"/>
                        <w:bottom w:val="none" w:sz="0" w:space="0" w:color="auto"/>
                        <w:right w:val="none" w:sz="0" w:space="0" w:color="auto"/>
                      </w:divBdr>
                    </w:div>
                  </w:divsChild>
                </w:div>
                <w:div w:id="568198193">
                  <w:marLeft w:val="0"/>
                  <w:marRight w:val="0"/>
                  <w:marTop w:val="0"/>
                  <w:marBottom w:val="0"/>
                  <w:divBdr>
                    <w:top w:val="none" w:sz="0" w:space="0" w:color="auto"/>
                    <w:left w:val="none" w:sz="0" w:space="0" w:color="auto"/>
                    <w:bottom w:val="none" w:sz="0" w:space="0" w:color="auto"/>
                    <w:right w:val="none" w:sz="0" w:space="0" w:color="auto"/>
                  </w:divBdr>
                  <w:divsChild>
                    <w:div w:id="1083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2827">
      <w:bodyDiv w:val="1"/>
      <w:marLeft w:val="0"/>
      <w:marRight w:val="0"/>
      <w:marTop w:val="0"/>
      <w:marBottom w:val="0"/>
      <w:divBdr>
        <w:top w:val="none" w:sz="0" w:space="0" w:color="auto"/>
        <w:left w:val="none" w:sz="0" w:space="0" w:color="auto"/>
        <w:bottom w:val="none" w:sz="0" w:space="0" w:color="auto"/>
        <w:right w:val="none" w:sz="0" w:space="0" w:color="auto"/>
      </w:divBdr>
      <w:divsChild>
        <w:div w:id="1301304153">
          <w:marLeft w:val="0"/>
          <w:marRight w:val="0"/>
          <w:marTop w:val="0"/>
          <w:marBottom w:val="0"/>
          <w:divBdr>
            <w:top w:val="none" w:sz="0" w:space="0" w:color="auto"/>
            <w:left w:val="none" w:sz="0" w:space="0" w:color="auto"/>
            <w:bottom w:val="none" w:sz="0" w:space="0" w:color="auto"/>
            <w:right w:val="none" w:sz="0" w:space="0" w:color="auto"/>
          </w:divBdr>
          <w:divsChild>
            <w:div w:id="1725329444">
              <w:marLeft w:val="0"/>
              <w:marRight w:val="0"/>
              <w:marTop w:val="0"/>
              <w:marBottom w:val="0"/>
              <w:divBdr>
                <w:top w:val="none" w:sz="0" w:space="0" w:color="auto"/>
                <w:left w:val="none" w:sz="0" w:space="0" w:color="auto"/>
                <w:bottom w:val="none" w:sz="0" w:space="0" w:color="auto"/>
                <w:right w:val="none" w:sz="0" w:space="0" w:color="auto"/>
              </w:divBdr>
              <w:divsChild>
                <w:div w:id="6011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410">
      <w:bodyDiv w:val="1"/>
      <w:marLeft w:val="0"/>
      <w:marRight w:val="0"/>
      <w:marTop w:val="0"/>
      <w:marBottom w:val="0"/>
      <w:divBdr>
        <w:top w:val="none" w:sz="0" w:space="0" w:color="auto"/>
        <w:left w:val="none" w:sz="0" w:space="0" w:color="auto"/>
        <w:bottom w:val="none" w:sz="0" w:space="0" w:color="auto"/>
        <w:right w:val="none" w:sz="0" w:space="0" w:color="auto"/>
      </w:divBdr>
      <w:divsChild>
        <w:div w:id="1615751542">
          <w:marLeft w:val="0"/>
          <w:marRight w:val="0"/>
          <w:marTop w:val="0"/>
          <w:marBottom w:val="0"/>
          <w:divBdr>
            <w:top w:val="none" w:sz="0" w:space="0" w:color="auto"/>
            <w:left w:val="none" w:sz="0" w:space="0" w:color="auto"/>
            <w:bottom w:val="none" w:sz="0" w:space="0" w:color="auto"/>
            <w:right w:val="none" w:sz="0" w:space="0" w:color="auto"/>
          </w:divBdr>
          <w:divsChild>
            <w:div w:id="1993481931">
              <w:marLeft w:val="0"/>
              <w:marRight w:val="0"/>
              <w:marTop w:val="0"/>
              <w:marBottom w:val="0"/>
              <w:divBdr>
                <w:top w:val="none" w:sz="0" w:space="0" w:color="auto"/>
                <w:left w:val="none" w:sz="0" w:space="0" w:color="auto"/>
                <w:bottom w:val="none" w:sz="0" w:space="0" w:color="auto"/>
                <w:right w:val="none" w:sz="0" w:space="0" w:color="auto"/>
              </w:divBdr>
              <w:divsChild>
                <w:div w:id="1409885940">
                  <w:marLeft w:val="0"/>
                  <w:marRight w:val="0"/>
                  <w:marTop w:val="0"/>
                  <w:marBottom w:val="0"/>
                  <w:divBdr>
                    <w:top w:val="none" w:sz="0" w:space="0" w:color="auto"/>
                    <w:left w:val="none" w:sz="0" w:space="0" w:color="auto"/>
                    <w:bottom w:val="none" w:sz="0" w:space="0" w:color="auto"/>
                    <w:right w:val="none" w:sz="0" w:space="0" w:color="auto"/>
                  </w:divBdr>
                  <w:divsChild>
                    <w:div w:id="19088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6255">
      <w:bodyDiv w:val="1"/>
      <w:marLeft w:val="0"/>
      <w:marRight w:val="0"/>
      <w:marTop w:val="0"/>
      <w:marBottom w:val="0"/>
      <w:divBdr>
        <w:top w:val="none" w:sz="0" w:space="0" w:color="auto"/>
        <w:left w:val="none" w:sz="0" w:space="0" w:color="auto"/>
        <w:bottom w:val="none" w:sz="0" w:space="0" w:color="auto"/>
        <w:right w:val="none" w:sz="0" w:space="0" w:color="auto"/>
      </w:divBdr>
      <w:divsChild>
        <w:div w:id="1935238672">
          <w:marLeft w:val="0"/>
          <w:marRight w:val="0"/>
          <w:marTop w:val="0"/>
          <w:marBottom w:val="0"/>
          <w:divBdr>
            <w:top w:val="none" w:sz="0" w:space="0" w:color="auto"/>
            <w:left w:val="none" w:sz="0" w:space="0" w:color="auto"/>
            <w:bottom w:val="none" w:sz="0" w:space="0" w:color="auto"/>
            <w:right w:val="none" w:sz="0" w:space="0" w:color="auto"/>
          </w:divBdr>
          <w:divsChild>
            <w:div w:id="1416395604">
              <w:marLeft w:val="0"/>
              <w:marRight w:val="0"/>
              <w:marTop w:val="0"/>
              <w:marBottom w:val="0"/>
              <w:divBdr>
                <w:top w:val="none" w:sz="0" w:space="0" w:color="auto"/>
                <w:left w:val="none" w:sz="0" w:space="0" w:color="auto"/>
                <w:bottom w:val="none" w:sz="0" w:space="0" w:color="auto"/>
                <w:right w:val="none" w:sz="0" w:space="0" w:color="auto"/>
              </w:divBdr>
              <w:divsChild>
                <w:div w:id="412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1137">
      <w:bodyDiv w:val="1"/>
      <w:marLeft w:val="0"/>
      <w:marRight w:val="0"/>
      <w:marTop w:val="0"/>
      <w:marBottom w:val="0"/>
      <w:divBdr>
        <w:top w:val="none" w:sz="0" w:space="0" w:color="auto"/>
        <w:left w:val="none" w:sz="0" w:space="0" w:color="auto"/>
        <w:bottom w:val="none" w:sz="0" w:space="0" w:color="auto"/>
        <w:right w:val="none" w:sz="0" w:space="0" w:color="auto"/>
      </w:divBdr>
      <w:divsChild>
        <w:div w:id="145633838">
          <w:marLeft w:val="0"/>
          <w:marRight w:val="0"/>
          <w:marTop w:val="0"/>
          <w:marBottom w:val="0"/>
          <w:divBdr>
            <w:top w:val="none" w:sz="0" w:space="0" w:color="auto"/>
            <w:left w:val="none" w:sz="0" w:space="0" w:color="auto"/>
            <w:bottom w:val="none" w:sz="0" w:space="0" w:color="auto"/>
            <w:right w:val="none" w:sz="0" w:space="0" w:color="auto"/>
          </w:divBdr>
          <w:divsChild>
            <w:div w:id="1964381663">
              <w:marLeft w:val="0"/>
              <w:marRight w:val="0"/>
              <w:marTop w:val="0"/>
              <w:marBottom w:val="0"/>
              <w:divBdr>
                <w:top w:val="none" w:sz="0" w:space="0" w:color="auto"/>
                <w:left w:val="none" w:sz="0" w:space="0" w:color="auto"/>
                <w:bottom w:val="none" w:sz="0" w:space="0" w:color="auto"/>
                <w:right w:val="none" w:sz="0" w:space="0" w:color="auto"/>
              </w:divBdr>
              <w:divsChild>
                <w:div w:id="62526718">
                  <w:marLeft w:val="0"/>
                  <w:marRight w:val="0"/>
                  <w:marTop w:val="0"/>
                  <w:marBottom w:val="0"/>
                  <w:divBdr>
                    <w:top w:val="none" w:sz="0" w:space="0" w:color="auto"/>
                    <w:left w:val="none" w:sz="0" w:space="0" w:color="auto"/>
                    <w:bottom w:val="none" w:sz="0" w:space="0" w:color="auto"/>
                    <w:right w:val="none" w:sz="0" w:space="0" w:color="auto"/>
                  </w:divBdr>
                  <w:divsChild>
                    <w:div w:id="12367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2465">
      <w:bodyDiv w:val="1"/>
      <w:marLeft w:val="0"/>
      <w:marRight w:val="0"/>
      <w:marTop w:val="0"/>
      <w:marBottom w:val="0"/>
      <w:divBdr>
        <w:top w:val="none" w:sz="0" w:space="0" w:color="auto"/>
        <w:left w:val="none" w:sz="0" w:space="0" w:color="auto"/>
        <w:bottom w:val="none" w:sz="0" w:space="0" w:color="auto"/>
        <w:right w:val="none" w:sz="0" w:space="0" w:color="auto"/>
      </w:divBdr>
      <w:divsChild>
        <w:div w:id="1752703392">
          <w:marLeft w:val="0"/>
          <w:marRight w:val="0"/>
          <w:marTop w:val="0"/>
          <w:marBottom w:val="0"/>
          <w:divBdr>
            <w:top w:val="none" w:sz="0" w:space="0" w:color="auto"/>
            <w:left w:val="none" w:sz="0" w:space="0" w:color="auto"/>
            <w:bottom w:val="none" w:sz="0" w:space="0" w:color="auto"/>
            <w:right w:val="none" w:sz="0" w:space="0" w:color="auto"/>
          </w:divBdr>
          <w:divsChild>
            <w:div w:id="51777473">
              <w:marLeft w:val="0"/>
              <w:marRight w:val="0"/>
              <w:marTop w:val="0"/>
              <w:marBottom w:val="0"/>
              <w:divBdr>
                <w:top w:val="none" w:sz="0" w:space="0" w:color="auto"/>
                <w:left w:val="none" w:sz="0" w:space="0" w:color="auto"/>
                <w:bottom w:val="none" w:sz="0" w:space="0" w:color="auto"/>
                <w:right w:val="none" w:sz="0" w:space="0" w:color="auto"/>
              </w:divBdr>
              <w:divsChild>
                <w:div w:id="519856859">
                  <w:marLeft w:val="0"/>
                  <w:marRight w:val="0"/>
                  <w:marTop w:val="0"/>
                  <w:marBottom w:val="0"/>
                  <w:divBdr>
                    <w:top w:val="none" w:sz="0" w:space="0" w:color="auto"/>
                    <w:left w:val="none" w:sz="0" w:space="0" w:color="auto"/>
                    <w:bottom w:val="none" w:sz="0" w:space="0" w:color="auto"/>
                    <w:right w:val="none" w:sz="0" w:space="0" w:color="auto"/>
                  </w:divBdr>
                  <w:divsChild>
                    <w:div w:id="20649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77428">
      <w:bodyDiv w:val="1"/>
      <w:marLeft w:val="0"/>
      <w:marRight w:val="0"/>
      <w:marTop w:val="0"/>
      <w:marBottom w:val="0"/>
      <w:divBdr>
        <w:top w:val="none" w:sz="0" w:space="0" w:color="auto"/>
        <w:left w:val="none" w:sz="0" w:space="0" w:color="auto"/>
        <w:bottom w:val="none" w:sz="0" w:space="0" w:color="auto"/>
        <w:right w:val="none" w:sz="0" w:space="0" w:color="auto"/>
      </w:divBdr>
      <w:divsChild>
        <w:div w:id="2023822515">
          <w:marLeft w:val="0"/>
          <w:marRight w:val="0"/>
          <w:marTop w:val="0"/>
          <w:marBottom w:val="0"/>
          <w:divBdr>
            <w:top w:val="none" w:sz="0" w:space="0" w:color="auto"/>
            <w:left w:val="none" w:sz="0" w:space="0" w:color="auto"/>
            <w:bottom w:val="none" w:sz="0" w:space="0" w:color="auto"/>
            <w:right w:val="none" w:sz="0" w:space="0" w:color="auto"/>
          </w:divBdr>
          <w:divsChild>
            <w:div w:id="1579248854">
              <w:marLeft w:val="0"/>
              <w:marRight w:val="0"/>
              <w:marTop w:val="0"/>
              <w:marBottom w:val="0"/>
              <w:divBdr>
                <w:top w:val="none" w:sz="0" w:space="0" w:color="auto"/>
                <w:left w:val="none" w:sz="0" w:space="0" w:color="auto"/>
                <w:bottom w:val="none" w:sz="0" w:space="0" w:color="auto"/>
                <w:right w:val="none" w:sz="0" w:space="0" w:color="auto"/>
              </w:divBdr>
              <w:divsChild>
                <w:div w:id="309022097">
                  <w:marLeft w:val="0"/>
                  <w:marRight w:val="0"/>
                  <w:marTop w:val="0"/>
                  <w:marBottom w:val="0"/>
                  <w:divBdr>
                    <w:top w:val="none" w:sz="0" w:space="0" w:color="auto"/>
                    <w:left w:val="none" w:sz="0" w:space="0" w:color="auto"/>
                    <w:bottom w:val="none" w:sz="0" w:space="0" w:color="auto"/>
                    <w:right w:val="none" w:sz="0" w:space="0" w:color="auto"/>
                  </w:divBdr>
                  <w:divsChild>
                    <w:div w:id="10925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038">
      <w:bodyDiv w:val="1"/>
      <w:marLeft w:val="0"/>
      <w:marRight w:val="0"/>
      <w:marTop w:val="0"/>
      <w:marBottom w:val="0"/>
      <w:divBdr>
        <w:top w:val="none" w:sz="0" w:space="0" w:color="auto"/>
        <w:left w:val="none" w:sz="0" w:space="0" w:color="auto"/>
        <w:bottom w:val="none" w:sz="0" w:space="0" w:color="auto"/>
        <w:right w:val="none" w:sz="0" w:space="0" w:color="auto"/>
      </w:divBdr>
      <w:divsChild>
        <w:div w:id="1737389702">
          <w:marLeft w:val="0"/>
          <w:marRight w:val="0"/>
          <w:marTop w:val="0"/>
          <w:marBottom w:val="0"/>
          <w:divBdr>
            <w:top w:val="none" w:sz="0" w:space="0" w:color="auto"/>
            <w:left w:val="none" w:sz="0" w:space="0" w:color="auto"/>
            <w:bottom w:val="none" w:sz="0" w:space="0" w:color="auto"/>
            <w:right w:val="none" w:sz="0" w:space="0" w:color="auto"/>
          </w:divBdr>
          <w:divsChild>
            <w:div w:id="230121114">
              <w:marLeft w:val="0"/>
              <w:marRight w:val="0"/>
              <w:marTop w:val="0"/>
              <w:marBottom w:val="0"/>
              <w:divBdr>
                <w:top w:val="none" w:sz="0" w:space="0" w:color="auto"/>
                <w:left w:val="none" w:sz="0" w:space="0" w:color="auto"/>
                <w:bottom w:val="none" w:sz="0" w:space="0" w:color="auto"/>
                <w:right w:val="none" w:sz="0" w:space="0" w:color="auto"/>
              </w:divBdr>
              <w:divsChild>
                <w:div w:id="1544634253">
                  <w:marLeft w:val="0"/>
                  <w:marRight w:val="0"/>
                  <w:marTop w:val="0"/>
                  <w:marBottom w:val="0"/>
                  <w:divBdr>
                    <w:top w:val="none" w:sz="0" w:space="0" w:color="auto"/>
                    <w:left w:val="none" w:sz="0" w:space="0" w:color="auto"/>
                    <w:bottom w:val="none" w:sz="0" w:space="0" w:color="auto"/>
                    <w:right w:val="none" w:sz="0" w:space="0" w:color="auto"/>
                  </w:divBdr>
                  <w:divsChild>
                    <w:div w:id="13887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7914">
      <w:bodyDiv w:val="1"/>
      <w:marLeft w:val="0"/>
      <w:marRight w:val="0"/>
      <w:marTop w:val="0"/>
      <w:marBottom w:val="0"/>
      <w:divBdr>
        <w:top w:val="none" w:sz="0" w:space="0" w:color="auto"/>
        <w:left w:val="none" w:sz="0" w:space="0" w:color="auto"/>
        <w:bottom w:val="none" w:sz="0" w:space="0" w:color="auto"/>
        <w:right w:val="none" w:sz="0" w:space="0" w:color="auto"/>
      </w:divBdr>
      <w:divsChild>
        <w:div w:id="1347169410">
          <w:marLeft w:val="0"/>
          <w:marRight w:val="0"/>
          <w:marTop w:val="0"/>
          <w:marBottom w:val="0"/>
          <w:divBdr>
            <w:top w:val="none" w:sz="0" w:space="0" w:color="auto"/>
            <w:left w:val="none" w:sz="0" w:space="0" w:color="auto"/>
            <w:bottom w:val="none" w:sz="0" w:space="0" w:color="auto"/>
            <w:right w:val="none" w:sz="0" w:space="0" w:color="auto"/>
          </w:divBdr>
          <w:divsChild>
            <w:div w:id="104272686">
              <w:marLeft w:val="0"/>
              <w:marRight w:val="0"/>
              <w:marTop w:val="0"/>
              <w:marBottom w:val="0"/>
              <w:divBdr>
                <w:top w:val="none" w:sz="0" w:space="0" w:color="auto"/>
                <w:left w:val="none" w:sz="0" w:space="0" w:color="auto"/>
                <w:bottom w:val="none" w:sz="0" w:space="0" w:color="auto"/>
                <w:right w:val="none" w:sz="0" w:space="0" w:color="auto"/>
              </w:divBdr>
              <w:divsChild>
                <w:div w:id="1398701065">
                  <w:marLeft w:val="0"/>
                  <w:marRight w:val="0"/>
                  <w:marTop w:val="0"/>
                  <w:marBottom w:val="0"/>
                  <w:divBdr>
                    <w:top w:val="none" w:sz="0" w:space="0" w:color="auto"/>
                    <w:left w:val="none" w:sz="0" w:space="0" w:color="auto"/>
                    <w:bottom w:val="none" w:sz="0" w:space="0" w:color="auto"/>
                    <w:right w:val="none" w:sz="0" w:space="0" w:color="auto"/>
                  </w:divBdr>
                  <w:divsChild>
                    <w:div w:id="1130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055014">
      <w:bodyDiv w:val="1"/>
      <w:marLeft w:val="0"/>
      <w:marRight w:val="0"/>
      <w:marTop w:val="0"/>
      <w:marBottom w:val="0"/>
      <w:divBdr>
        <w:top w:val="none" w:sz="0" w:space="0" w:color="auto"/>
        <w:left w:val="none" w:sz="0" w:space="0" w:color="auto"/>
        <w:bottom w:val="none" w:sz="0" w:space="0" w:color="auto"/>
        <w:right w:val="none" w:sz="0" w:space="0" w:color="auto"/>
      </w:divBdr>
      <w:divsChild>
        <w:div w:id="422386413">
          <w:marLeft w:val="0"/>
          <w:marRight w:val="0"/>
          <w:marTop w:val="0"/>
          <w:marBottom w:val="0"/>
          <w:divBdr>
            <w:top w:val="none" w:sz="0" w:space="0" w:color="auto"/>
            <w:left w:val="none" w:sz="0" w:space="0" w:color="auto"/>
            <w:bottom w:val="none" w:sz="0" w:space="0" w:color="auto"/>
            <w:right w:val="none" w:sz="0" w:space="0" w:color="auto"/>
          </w:divBdr>
          <w:divsChild>
            <w:div w:id="450172405">
              <w:marLeft w:val="0"/>
              <w:marRight w:val="0"/>
              <w:marTop w:val="0"/>
              <w:marBottom w:val="0"/>
              <w:divBdr>
                <w:top w:val="none" w:sz="0" w:space="0" w:color="auto"/>
                <w:left w:val="none" w:sz="0" w:space="0" w:color="auto"/>
                <w:bottom w:val="none" w:sz="0" w:space="0" w:color="auto"/>
                <w:right w:val="none" w:sz="0" w:space="0" w:color="auto"/>
              </w:divBdr>
              <w:divsChild>
                <w:div w:id="1286472091">
                  <w:marLeft w:val="0"/>
                  <w:marRight w:val="0"/>
                  <w:marTop w:val="0"/>
                  <w:marBottom w:val="0"/>
                  <w:divBdr>
                    <w:top w:val="none" w:sz="0" w:space="0" w:color="auto"/>
                    <w:left w:val="none" w:sz="0" w:space="0" w:color="auto"/>
                    <w:bottom w:val="none" w:sz="0" w:space="0" w:color="auto"/>
                    <w:right w:val="none" w:sz="0" w:space="0" w:color="auto"/>
                  </w:divBdr>
                </w:div>
              </w:divsChild>
            </w:div>
            <w:div w:id="431706077">
              <w:marLeft w:val="0"/>
              <w:marRight w:val="0"/>
              <w:marTop w:val="0"/>
              <w:marBottom w:val="0"/>
              <w:divBdr>
                <w:top w:val="none" w:sz="0" w:space="0" w:color="auto"/>
                <w:left w:val="none" w:sz="0" w:space="0" w:color="auto"/>
                <w:bottom w:val="none" w:sz="0" w:space="0" w:color="auto"/>
                <w:right w:val="none" w:sz="0" w:space="0" w:color="auto"/>
              </w:divBdr>
              <w:divsChild>
                <w:div w:id="1659458284">
                  <w:marLeft w:val="0"/>
                  <w:marRight w:val="0"/>
                  <w:marTop w:val="0"/>
                  <w:marBottom w:val="0"/>
                  <w:divBdr>
                    <w:top w:val="none" w:sz="0" w:space="0" w:color="auto"/>
                    <w:left w:val="none" w:sz="0" w:space="0" w:color="auto"/>
                    <w:bottom w:val="none" w:sz="0" w:space="0" w:color="auto"/>
                    <w:right w:val="none" w:sz="0" w:space="0" w:color="auto"/>
                  </w:divBdr>
                </w:div>
                <w:div w:id="1464233722">
                  <w:marLeft w:val="0"/>
                  <w:marRight w:val="0"/>
                  <w:marTop w:val="0"/>
                  <w:marBottom w:val="0"/>
                  <w:divBdr>
                    <w:top w:val="none" w:sz="0" w:space="0" w:color="auto"/>
                    <w:left w:val="none" w:sz="0" w:space="0" w:color="auto"/>
                    <w:bottom w:val="none" w:sz="0" w:space="0" w:color="auto"/>
                    <w:right w:val="none" w:sz="0" w:space="0" w:color="auto"/>
                  </w:divBdr>
                </w:div>
              </w:divsChild>
            </w:div>
            <w:div w:id="1958485165">
              <w:marLeft w:val="0"/>
              <w:marRight w:val="0"/>
              <w:marTop w:val="0"/>
              <w:marBottom w:val="0"/>
              <w:divBdr>
                <w:top w:val="none" w:sz="0" w:space="0" w:color="auto"/>
                <w:left w:val="none" w:sz="0" w:space="0" w:color="auto"/>
                <w:bottom w:val="none" w:sz="0" w:space="0" w:color="auto"/>
                <w:right w:val="none" w:sz="0" w:space="0" w:color="auto"/>
              </w:divBdr>
              <w:divsChild>
                <w:div w:id="202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60496">
      <w:bodyDiv w:val="1"/>
      <w:marLeft w:val="0"/>
      <w:marRight w:val="0"/>
      <w:marTop w:val="0"/>
      <w:marBottom w:val="0"/>
      <w:divBdr>
        <w:top w:val="none" w:sz="0" w:space="0" w:color="auto"/>
        <w:left w:val="none" w:sz="0" w:space="0" w:color="auto"/>
        <w:bottom w:val="none" w:sz="0" w:space="0" w:color="auto"/>
        <w:right w:val="none" w:sz="0" w:space="0" w:color="auto"/>
      </w:divBdr>
      <w:divsChild>
        <w:div w:id="2010019936">
          <w:marLeft w:val="0"/>
          <w:marRight w:val="0"/>
          <w:marTop w:val="0"/>
          <w:marBottom w:val="0"/>
          <w:divBdr>
            <w:top w:val="none" w:sz="0" w:space="0" w:color="auto"/>
            <w:left w:val="none" w:sz="0" w:space="0" w:color="auto"/>
            <w:bottom w:val="none" w:sz="0" w:space="0" w:color="auto"/>
            <w:right w:val="none" w:sz="0" w:space="0" w:color="auto"/>
          </w:divBdr>
          <w:divsChild>
            <w:div w:id="1389112119">
              <w:marLeft w:val="0"/>
              <w:marRight w:val="0"/>
              <w:marTop w:val="0"/>
              <w:marBottom w:val="0"/>
              <w:divBdr>
                <w:top w:val="none" w:sz="0" w:space="0" w:color="auto"/>
                <w:left w:val="none" w:sz="0" w:space="0" w:color="auto"/>
                <w:bottom w:val="none" w:sz="0" w:space="0" w:color="auto"/>
                <w:right w:val="none" w:sz="0" w:space="0" w:color="auto"/>
              </w:divBdr>
              <w:divsChild>
                <w:div w:id="213011860">
                  <w:marLeft w:val="0"/>
                  <w:marRight w:val="0"/>
                  <w:marTop w:val="0"/>
                  <w:marBottom w:val="0"/>
                  <w:divBdr>
                    <w:top w:val="none" w:sz="0" w:space="0" w:color="auto"/>
                    <w:left w:val="none" w:sz="0" w:space="0" w:color="auto"/>
                    <w:bottom w:val="none" w:sz="0" w:space="0" w:color="auto"/>
                    <w:right w:val="none" w:sz="0" w:space="0" w:color="auto"/>
                  </w:divBdr>
                  <w:divsChild>
                    <w:div w:id="6213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8561">
      <w:bodyDiv w:val="1"/>
      <w:marLeft w:val="0"/>
      <w:marRight w:val="0"/>
      <w:marTop w:val="0"/>
      <w:marBottom w:val="0"/>
      <w:divBdr>
        <w:top w:val="none" w:sz="0" w:space="0" w:color="auto"/>
        <w:left w:val="none" w:sz="0" w:space="0" w:color="auto"/>
        <w:bottom w:val="none" w:sz="0" w:space="0" w:color="auto"/>
        <w:right w:val="none" w:sz="0" w:space="0" w:color="auto"/>
      </w:divBdr>
      <w:divsChild>
        <w:div w:id="589120354">
          <w:marLeft w:val="0"/>
          <w:marRight w:val="0"/>
          <w:marTop w:val="0"/>
          <w:marBottom w:val="0"/>
          <w:divBdr>
            <w:top w:val="none" w:sz="0" w:space="0" w:color="auto"/>
            <w:left w:val="none" w:sz="0" w:space="0" w:color="auto"/>
            <w:bottom w:val="none" w:sz="0" w:space="0" w:color="auto"/>
            <w:right w:val="none" w:sz="0" w:space="0" w:color="auto"/>
          </w:divBdr>
          <w:divsChild>
            <w:div w:id="1870487673">
              <w:marLeft w:val="0"/>
              <w:marRight w:val="0"/>
              <w:marTop w:val="0"/>
              <w:marBottom w:val="0"/>
              <w:divBdr>
                <w:top w:val="none" w:sz="0" w:space="0" w:color="auto"/>
                <w:left w:val="none" w:sz="0" w:space="0" w:color="auto"/>
                <w:bottom w:val="none" w:sz="0" w:space="0" w:color="auto"/>
                <w:right w:val="none" w:sz="0" w:space="0" w:color="auto"/>
              </w:divBdr>
              <w:divsChild>
                <w:div w:id="648902003">
                  <w:marLeft w:val="0"/>
                  <w:marRight w:val="0"/>
                  <w:marTop w:val="0"/>
                  <w:marBottom w:val="0"/>
                  <w:divBdr>
                    <w:top w:val="none" w:sz="0" w:space="0" w:color="auto"/>
                    <w:left w:val="none" w:sz="0" w:space="0" w:color="auto"/>
                    <w:bottom w:val="none" w:sz="0" w:space="0" w:color="auto"/>
                    <w:right w:val="none" w:sz="0" w:space="0" w:color="auto"/>
                  </w:divBdr>
                  <w:divsChild>
                    <w:div w:id="1392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40363">
      <w:bodyDiv w:val="1"/>
      <w:marLeft w:val="0"/>
      <w:marRight w:val="0"/>
      <w:marTop w:val="0"/>
      <w:marBottom w:val="0"/>
      <w:divBdr>
        <w:top w:val="none" w:sz="0" w:space="0" w:color="auto"/>
        <w:left w:val="none" w:sz="0" w:space="0" w:color="auto"/>
        <w:bottom w:val="none" w:sz="0" w:space="0" w:color="auto"/>
        <w:right w:val="none" w:sz="0" w:space="0" w:color="auto"/>
      </w:divBdr>
      <w:divsChild>
        <w:div w:id="251401905">
          <w:marLeft w:val="0"/>
          <w:marRight w:val="0"/>
          <w:marTop w:val="0"/>
          <w:marBottom w:val="0"/>
          <w:divBdr>
            <w:top w:val="none" w:sz="0" w:space="0" w:color="auto"/>
            <w:left w:val="none" w:sz="0" w:space="0" w:color="auto"/>
            <w:bottom w:val="none" w:sz="0" w:space="0" w:color="auto"/>
            <w:right w:val="none" w:sz="0" w:space="0" w:color="auto"/>
          </w:divBdr>
          <w:divsChild>
            <w:div w:id="869418830">
              <w:marLeft w:val="0"/>
              <w:marRight w:val="0"/>
              <w:marTop w:val="0"/>
              <w:marBottom w:val="0"/>
              <w:divBdr>
                <w:top w:val="none" w:sz="0" w:space="0" w:color="auto"/>
                <w:left w:val="none" w:sz="0" w:space="0" w:color="auto"/>
                <w:bottom w:val="none" w:sz="0" w:space="0" w:color="auto"/>
                <w:right w:val="none" w:sz="0" w:space="0" w:color="auto"/>
              </w:divBdr>
              <w:divsChild>
                <w:div w:id="1231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9387">
      <w:bodyDiv w:val="1"/>
      <w:marLeft w:val="0"/>
      <w:marRight w:val="0"/>
      <w:marTop w:val="0"/>
      <w:marBottom w:val="0"/>
      <w:divBdr>
        <w:top w:val="none" w:sz="0" w:space="0" w:color="auto"/>
        <w:left w:val="none" w:sz="0" w:space="0" w:color="auto"/>
        <w:bottom w:val="none" w:sz="0" w:space="0" w:color="auto"/>
        <w:right w:val="none" w:sz="0" w:space="0" w:color="auto"/>
      </w:divBdr>
      <w:divsChild>
        <w:div w:id="536628730">
          <w:marLeft w:val="0"/>
          <w:marRight w:val="0"/>
          <w:marTop w:val="0"/>
          <w:marBottom w:val="0"/>
          <w:divBdr>
            <w:top w:val="none" w:sz="0" w:space="0" w:color="auto"/>
            <w:left w:val="none" w:sz="0" w:space="0" w:color="auto"/>
            <w:bottom w:val="none" w:sz="0" w:space="0" w:color="auto"/>
            <w:right w:val="none" w:sz="0" w:space="0" w:color="auto"/>
          </w:divBdr>
          <w:divsChild>
            <w:div w:id="300771846">
              <w:marLeft w:val="0"/>
              <w:marRight w:val="0"/>
              <w:marTop w:val="0"/>
              <w:marBottom w:val="0"/>
              <w:divBdr>
                <w:top w:val="none" w:sz="0" w:space="0" w:color="auto"/>
                <w:left w:val="none" w:sz="0" w:space="0" w:color="auto"/>
                <w:bottom w:val="none" w:sz="0" w:space="0" w:color="auto"/>
                <w:right w:val="none" w:sz="0" w:space="0" w:color="auto"/>
              </w:divBdr>
              <w:divsChild>
                <w:div w:id="979729741">
                  <w:marLeft w:val="0"/>
                  <w:marRight w:val="0"/>
                  <w:marTop w:val="0"/>
                  <w:marBottom w:val="0"/>
                  <w:divBdr>
                    <w:top w:val="none" w:sz="0" w:space="0" w:color="auto"/>
                    <w:left w:val="none" w:sz="0" w:space="0" w:color="auto"/>
                    <w:bottom w:val="none" w:sz="0" w:space="0" w:color="auto"/>
                    <w:right w:val="none" w:sz="0" w:space="0" w:color="auto"/>
                  </w:divBdr>
                  <w:divsChild>
                    <w:div w:id="343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0647">
      <w:bodyDiv w:val="1"/>
      <w:marLeft w:val="0"/>
      <w:marRight w:val="0"/>
      <w:marTop w:val="0"/>
      <w:marBottom w:val="0"/>
      <w:divBdr>
        <w:top w:val="none" w:sz="0" w:space="0" w:color="auto"/>
        <w:left w:val="none" w:sz="0" w:space="0" w:color="auto"/>
        <w:bottom w:val="none" w:sz="0" w:space="0" w:color="auto"/>
        <w:right w:val="none" w:sz="0" w:space="0" w:color="auto"/>
      </w:divBdr>
      <w:divsChild>
        <w:div w:id="204173400">
          <w:marLeft w:val="0"/>
          <w:marRight w:val="0"/>
          <w:marTop w:val="0"/>
          <w:marBottom w:val="0"/>
          <w:divBdr>
            <w:top w:val="none" w:sz="0" w:space="0" w:color="auto"/>
            <w:left w:val="none" w:sz="0" w:space="0" w:color="auto"/>
            <w:bottom w:val="none" w:sz="0" w:space="0" w:color="auto"/>
            <w:right w:val="none" w:sz="0" w:space="0" w:color="auto"/>
          </w:divBdr>
          <w:divsChild>
            <w:div w:id="1114908485">
              <w:marLeft w:val="0"/>
              <w:marRight w:val="0"/>
              <w:marTop w:val="0"/>
              <w:marBottom w:val="0"/>
              <w:divBdr>
                <w:top w:val="none" w:sz="0" w:space="0" w:color="auto"/>
                <w:left w:val="none" w:sz="0" w:space="0" w:color="auto"/>
                <w:bottom w:val="none" w:sz="0" w:space="0" w:color="auto"/>
                <w:right w:val="none" w:sz="0" w:space="0" w:color="auto"/>
              </w:divBdr>
              <w:divsChild>
                <w:div w:id="1513373758">
                  <w:marLeft w:val="0"/>
                  <w:marRight w:val="0"/>
                  <w:marTop w:val="0"/>
                  <w:marBottom w:val="0"/>
                  <w:divBdr>
                    <w:top w:val="none" w:sz="0" w:space="0" w:color="auto"/>
                    <w:left w:val="none" w:sz="0" w:space="0" w:color="auto"/>
                    <w:bottom w:val="none" w:sz="0" w:space="0" w:color="auto"/>
                    <w:right w:val="none" w:sz="0" w:space="0" w:color="auto"/>
                  </w:divBdr>
                  <w:divsChild>
                    <w:div w:id="2022704624">
                      <w:marLeft w:val="0"/>
                      <w:marRight w:val="0"/>
                      <w:marTop w:val="0"/>
                      <w:marBottom w:val="0"/>
                      <w:divBdr>
                        <w:top w:val="none" w:sz="0" w:space="0" w:color="auto"/>
                        <w:left w:val="none" w:sz="0" w:space="0" w:color="auto"/>
                        <w:bottom w:val="none" w:sz="0" w:space="0" w:color="auto"/>
                        <w:right w:val="none" w:sz="0" w:space="0" w:color="auto"/>
                      </w:divBdr>
                    </w:div>
                  </w:divsChild>
                </w:div>
                <w:div w:id="1938705941">
                  <w:marLeft w:val="0"/>
                  <w:marRight w:val="0"/>
                  <w:marTop w:val="0"/>
                  <w:marBottom w:val="0"/>
                  <w:divBdr>
                    <w:top w:val="none" w:sz="0" w:space="0" w:color="auto"/>
                    <w:left w:val="none" w:sz="0" w:space="0" w:color="auto"/>
                    <w:bottom w:val="none" w:sz="0" w:space="0" w:color="auto"/>
                    <w:right w:val="none" w:sz="0" w:space="0" w:color="auto"/>
                  </w:divBdr>
                  <w:divsChild>
                    <w:div w:id="808519170">
                      <w:marLeft w:val="0"/>
                      <w:marRight w:val="0"/>
                      <w:marTop w:val="0"/>
                      <w:marBottom w:val="0"/>
                      <w:divBdr>
                        <w:top w:val="none" w:sz="0" w:space="0" w:color="auto"/>
                        <w:left w:val="none" w:sz="0" w:space="0" w:color="auto"/>
                        <w:bottom w:val="none" w:sz="0" w:space="0" w:color="auto"/>
                        <w:right w:val="none" w:sz="0" w:space="0" w:color="auto"/>
                      </w:divBdr>
                    </w:div>
                    <w:div w:id="221139543">
                      <w:marLeft w:val="0"/>
                      <w:marRight w:val="0"/>
                      <w:marTop w:val="0"/>
                      <w:marBottom w:val="0"/>
                      <w:divBdr>
                        <w:top w:val="none" w:sz="0" w:space="0" w:color="auto"/>
                        <w:left w:val="none" w:sz="0" w:space="0" w:color="auto"/>
                        <w:bottom w:val="none" w:sz="0" w:space="0" w:color="auto"/>
                        <w:right w:val="none" w:sz="0" w:space="0" w:color="auto"/>
                      </w:divBdr>
                    </w:div>
                  </w:divsChild>
                </w:div>
                <w:div w:id="234441788">
                  <w:marLeft w:val="0"/>
                  <w:marRight w:val="0"/>
                  <w:marTop w:val="0"/>
                  <w:marBottom w:val="0"/>
                  <w:divBdr>
                    <w:top w:val="none" w:sz="0" w:space="0" w:color="auto"/>
                    <w:left w:val="none" w:sz="0" w:space="0" w:color="auto"/>
                    <w:bottom w:val="none" w:sz="0" w:space="0" w:color="auto"/>
                    <w:right w:val="none" w:sz="0" w:space="0" w:color="auto"/>
                  </w:divBdr>
                  <w:divsChild>
                    <w:div w:id="428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92192">
      <w:bodyDiv w:val="1"/>
      <w:marLeft w:val="0"/>
      <w:marRight w:val="0"/>
      <w:marTop w:val="0"/>
      <w:marBottom w:val="0"/>
      <w:divBdr>
        <w:top w:val="none" w:sz="0" w:space="0" w:color="auto"/>
        <w:left w:val="none" w:sz="0" w:space="0" w:color="auto"/>
        <w:bottom w:val="none" w:sz="0" w:space="0" w:color="auto"/>
        <w:right w:val="none" w:sz="0" w:space="0" w:color="auto"/>
      </w:divBdr>
      <w:divsChild>
        <w:div w:id="125660112">
          <w:marLeft w:val="0"/>
          <w:marRight w:val="0"/>
          <w:marTop w:val="0"/>
          <w:marBottom w:val="0"/>
          <w:divBdr>
            <w:top w:val="none" w:sz="0" w:space="0" w:color="auto"/>
            <w:left w:val="none" w:sz="0" w:space="0" w:color="auto"/>
            <w:bottom w:val="none" w:sz="0" w:space="0" w:color="auto"/>
            <w:right w:val="none" w:sz="0" w:space="0" w:color="auto"/>
          </w:divBdr>
          <w:divsChild>
            <w:div w:id="1625576287">
              <w:marLeft w:val="0"/>
              <w:marRight w:val="0"/>
              <w:marTop w:val="0"/>
              <w:marBottom w:val="0"/>
              <w:divBdr>
                <w:top w:val="none" w:sz="0" w:space="0" w:color="auto"/>
                <w:left w:val="none" w:sz="0" w:space="0" w:color="auto"/>
                <w:bottom w:val="none" w:sz="0" w:space="0" w:color="auto"/>
                <w:right w:val="none" w:sz="0" w:space="0" w:color="auto"/>
              </w:divBdr>
              <w:divsChild>
                <w:div w:id="8475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2105">
      <w:bodyDiv w:val="1"/>
      <w:marLeft w:val="0"/>
      <w:marRight w:val="0"/>
      <w:marTop w:val="0"/>
      <w:marBottom w:val="0"/>
      <w:divBdr>
        <w:top w:val="none" w:sz="0" w:space="0" w:color="auto"/>
        <w:left w:val="none" w:sz="0" w:space="0" w:color="auto"/>
        <w:bottom w:val="none" w:sz="0" w:space="0" w:color="auto"/>
        <w:right w:val="none" w:sz="0" w:space="0" w:color="auto"/>
      </w:divBdr>
      <w:divsChild>
        <w:div w:id="114443456">
          <w:marLeft w:val="0"/>
          <w:marRight w:val="0"/>
          <w:marTop w:val="0"/>
          <w:marBottom w:val="0"/>
          <w:divBdr>
            <w:top w:val="none" w:sz="0" w:space="0" w:color="auto"/>
            <w:left w:val="none" w:sz="0" w:space="0" w:color="auto"/>
            <w:bottom w:val="none" w:sz="0" w:space="0" w:color="auto"/>
            <w:right w:val="none" w:sz="0" w:space="0" w:color="auto"/>
          </w:divBdr>
          <w:divsChild>
            <w:div w:id="1630043859">
              <w:marLeft w:val="0"/>
              <w:marRight w:val="0"/>
              <w:marTop w:val="0"/>
              <w:marBottom w:val="0"/>
              <w:divBdr>
                <w:top w:val="none" w:sz="0" w:space="0" w:color="auto"/>
                <w:left w:val="none" w:sz="0" w:space="0" w:color="auto"/>
                <w:bottom w:val="none" w:sz="0" w:space="0" w:color="auto"/>
                <w:right w:val="none" w:sz="0" w:space="0" w:color="auto"/>
              </w:divBdr>
              <w:divsChild>
                <w:div w:id="53047026">
                  <w:marLeft w:val="0"/>
                  <w:marRight w:val="0"/>
                  <w:marTop w:val="0"/>
                  <w:marBottom w:val="0"/>
                  <w:divBdr>
                    <w:top w:val="none" w:sz="0" w:space="0" w:color="auto"/>
                    <w:left w:val="none" w:sz="0" w:space="0" w:color="auto"/>
                    <w:bottom w:val="none" w:sz="0" w:space="0" w:color="auto"/>
                    <w:right w:val="none" w:sz="0" w:space="0" w:color="auto"/>
                  </w:divBdr>
                  <w:divsChild>
                    <w:div w:id="9824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46730">
      <w:bodyDiv w:val="1"/>
      <w:marLeft w:val="0"/>
      <w:marRight w:val="0"/>
      <w:marTop w:val="0"/>
      <w:marBottom w:val="0"/>
      <w:divBdr>
        <w:top w:val="none" w:sz="0" w:space="0" w:color="auto"/>
        <w:left w:val="none" w:sz="0" w:space="0" w:color="auto"/>
        <w:bottom w:val="none" w:sz="0" w:space="0" w:color="auto"/>
        <w:right w:val="none" w:sz="0" w:space="0" w:color="auto"/>
      </w:divBdr>
      <w:divsChild>
        <w:div w:id="1258900890">
          <w:marLeft w:val="0"/>
          <w:marRight w:val="0"/>
          <w:marTop w:val="0"/>
          <w:marBottom w:val="0"/>
          <w:divBdr>
            <w:top w:val="none" w:sz="0" w:space="0" w:color="auto"/>
            <w:left w:val="none" w:sz="0" w:space="0" w:color="auto"/>
            <w:bottom w:val="none" w:sz="0" w:space="0" w:color="auto"/>
            <w:right w:val="none" w:sz="0" w:space="0" w:color="auto"/>
          </w:divBdr>
          <w:divsChild>
            <w:div w:id="575480699">
              <w:marLeft w:val="0"/>
              <w:marRight w:val="0"/>
              <w:marTop w:val="0"/>
              <w:marBottom w:val="0"/>
              <w:divBdr>
                <w:top w:val="none" w:sz="0" w:space="0" w:color="auto"/>
                <w:left w:val="none" w:sz="0" w:space="0" w:color="auto"/>
                <w:bottom w:val="none" w:sz="0" w:space="0" w:color="auto"/>
                <w:right w:val="none" w:sz="0" w:space="0" w:color="auto"/>
              </w:divBdr>
              <w:divsChild>
                <w:div w:id="880749238">
                  <w:marLeft w:val="0"/>
                  <w:marRight w:val="0"/>
                  <w:marTop w:val="0"/>
                  <w:marBottom w:val="0"/>
                  <w:divBdr>
                    <w:top w:val="none" w:sz="0" w:space="0" w:color="auto"/>
                    <w:left w:val="none" w:sz="0" w:space="0" w:color="auto"/>
                    <w:bottom w:val="none" w:sz="0" w:space="0" w:color="auto"/>
                    <w:right w:val="none" w:sz="0" w:space="0" w:color="auto"/>
                  </w:divBdr>
                  <w:divsChild>
                    <w:div w:id="18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28635">
      <w:bodyDiv w:val="1"/>
      <w:marLeft w:val="0"/>
      <w:marRight w:val="0"/>
      <w:marTop w:val="0"/>
      <w:marBottom w:val="0"/>
      <w:divBdr>
        <w:top w:val="none" w:sz="0" w:space="0" w:color="auto"/>
        <w:left w:val="none" w:sz="0" w:space="0" w:color="auto"/>
        <w:bottom w:val="none" w:sz="0" w:space="0" w:color="auto"/>
        <w:right w:val="none" w:sz="0" w:space="0" w:color="auto"/>
      </w:divBdr>
      <w:divsChild>
        <w:div w:id="1264537660">
          <w:marLeft w:val="0"/>
          <w:marRight w:val="0"/>
          <w:marTop w:val="0"/>
          <w:marBottom w:val="0"/>
          <w:divBdr>
            <w:top w:val="none" w:sz="0" w:space="0" w:color="auto"/>
            <w:left w:val="none" w:sz="0" w:space="0" w:color="auto"/>
            <w:bottom w:val="none" w:sz="0" w:space="0" w:color="auto"/>
            <w:right w:val="none" w:sz="0" w:space="0" w:color="auto"/>
          </w:divBdr>
          <w:divsChild>
            <w:div w:id="1485007051">
              <w:marLeft w:val="0"/>
              <w:marRight w:val="0"/>
              <w:marTop w:val="0"/>
              <w:marBottom w:val="0"/>
              <w:divBdr>
                <w:top w:val="none" w:sz="0" w:space="0" w:color="auto"/>
                <w:left w:val="none" w:sz="0" w:space="0" w:color="auto"/>
                <w:bottom w:val="none" w:sz="0" w:space="0" w:color="auto"/>
                <w:right w:val="none" w:sz="0" w:space="0" w:color="auto"/>
              </w:divBdr>
              <w:divsChild>
                <w:div w:id="2042853023">
                  <w:marLeft w:val="0"/>
                  <w:marRight w:val="0"/>
                  <w:marTop w:val="0"/>
                  <w:marBottom w:val="0"/>
                  <w:divBdr>
                    <w:top w:val="none" w:sz="0" w:space="0" w:color="auto"/>
                    <w:left w:val="none" w:sz="0" w:space="0" w:color="auto"/>
                    <w:bottom w:val="none" w:sz="0" w:space="0" w:color="auto"/>
                    <w:right w:val="none" w:sz="0" w:space="0" w:color="auto"/>
                  </w:divBdr>
                  <w:divsChild>
                    <w:div w:id="625818267">
                      <w:marLeft w:val="0"/>
                      <w:marRight w:val="0"/>
                      <w:marTop w:val="0"/>
                      <w:marBottom w:val="0"/>
                      <w:divBdr>
                        <w:top w:val="none" w:sz="0" w:space="0" w:color="auto"/>
                        <w:left w:val="none" w:sz="0" w:space="0" w:color="auto"/>
                        <w:bottom w:val="none" w:sz="0" w:space="0" w:color="auto"/>
                        <w:right w:val="none" w:sz="0" w:space="0" w:color="auto"/>
                      </w:divBdr>
                    </w:div>
                    <w:div w:id="15947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9817">
      <w:bodyDiv w:val="1"/>
      <w:marLeft w:val="0"/>
      <w:marRight w:val="0"/>
      <w:marTop w:val="0"/>
      <w:marBottom w:val="0"/>
      <w:divBdr>
        <w:top w:val="none" w:sz="0" w:space="0" w:color="auto"/>
        <w:left w:val="none" w:sz="0" w:space="0" w:color="auto"/>
        <w:bottom w:val="none" w:sz="0" w:space="0" w:color="auto"/>
        <w:right w:val="none" w:sz="0" w:space="0" w:color="auto"/>
      </w:divBdr>
      <w:divsChild>
        <w:div w:id="1316686776">
          <w:marLeft w:val="0"/>
          <w:marRight w:val="0"/>
          <w:marTop w:val="0"/>
          <w:marBottom w:val="0"/>
          <w:divBdr>
            <w:top w:val="none" w:sz="0" w:space="0" w:color="auto"/>
            <w:left w:val="none" w:sz="0" w:space="0" w:color="auto"/>
            <w:bottom w:val="none" w:sz="0" w:space="0" w:color="auto"/>
            <w:right w:val="none" w:sz="0" w:space="0" w:color="auto"/>
          </w:divBdr>
          <w:divsChild>
            <w:div w:id="306324738">
              <w:marLeft w:val="0"/>
              <w:marRight w:val="0"/>
              <w:marTop w:val="0"/>
              <w:marBottom w:val="0"/>
              <w:divBdr>
                <w:top w:val="none" w:sz="0" w:space="0" w:color="auto"/>
                <w:left w:val="none" w:sz="0" w:space="0" w:color="auto"/>
                <w:bottom w:val="none" w:sz="0" w:space="0" w:color="auto"/>
                <w:right w:val="none" w:sz="0" w:space="0" w:color="auto"/>
              </w:divBdr>
              <w:divsChild>
                <w:div w:id="13581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60004">
      <w:bodyDiv w:val="1"/>
      <w:marLeft w:val="0"/>
      <w:marRight w:val="0"/>
      <w:marTop w:val="0"/>
      <w:marBottom w:val="0"/>
      <w:divBdr>
        <w:top w:val="none" w:sz="0" w:space="0" w:color="auto"/>
        <w:left w:val="none" w:sz="0" w:space="0" w:color="auto"/>
        <w:bottom w:val="none" w:sz="0" w:space="0" w:color="auto"/>
        <w:right w:val="none" w:sz="0" w:space="0" w:color="auto"/>
      </w:divBdr>
      <w:divsChild>
        <w:div w:id="1344865828">
          <w:marLeft w:val="0"/>
          <w:marRight w:val="0"/>
          <w:marTop w:val="0"/>
          <w:marBottom w:val="0"/>
          <w:divBdr>
            <w:top w:val="none" w:sz="0" w:space="0" w:color="auto"/>
            <w:left w:val="none" w:sz="0" w:space="0" w:color="auto"/>
            <w:bottom w:val="none" w:sz="0" w:space="0" w:color="auto"/>
            <w:right w:val="none" w:sz="0" w:space="0" w:color="auto"/>
          </w:divBdr>
          <w:divsChild>
            <w:div w:id="335425001">
              <w:marLeft w:val="0"/>
              <w:marRight w:val="0"/>
              <w:marTop w:val="0"/>
              <w:marBottom w:val="0"/>
              <w:divBdr>
                <w:top w:val="none" w:sz="0" w:space="0" w:color="auto"/>
                <w:left w:val="none" w:sz="0" w:space="0" w:color="auto"/>
                <w:bottom w:val="none" w:sz="0" w:space="0" w:color="auto"/>
                <w:right w:val="none" w:sz="0" w:space="0" w:color="auto"/>
              </w:divBdr>
              <w:divsChild>
                <w:div w:id="16037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5695">
      <w:bodyDiv w:val="1"/>
      <w:marLeft w:val="0"/>
      <w:marRight w:val="0"/>
      <w:marTop w:val="0"/>
      <w:marBottom w:val="0"/>
      <w:divBdr>
        <w:top w:val="none" w:sz="0" w:space="0" w:color="auto"/>
        <w:left w:val="none" w:sz="0" w:space="0" w:color="auto"/>
        <w:bottom w:val="none" w:sz="0" w:space="0" w:color="auto"/>
        <w:right w:val="none" w:sz="0" w:space="0" w:color="auto"/>
      </w:divBdr>
      <w:divsChild>
        <w:div w:id="360281934">
          <w:marLeft w:val="0"/>
          <w:marRight w:val="0"/>
          <w:marTop w:val="0"/>
          <w:marBottom w:val="0"/>
          <w:divBdr>
            <w:top w:val="none" w:sz="0" w:space="0" w:color="auto"/>
            <w:left w:val="none" w:sz="0" w:space="0" w:color="auto"/>
            <w:bottom w:val="none" w:sz="0" w:space="0" w:color="auto"/>
            <w:right w:val="none" w:sz="0" w:space="0" w:color="auto"/>
          </w:divBdr>
          <w:divsChild>
            <w:div w:id="306983947">
              <w:marLeft w:val="0"/>
              <w:marRight w:val="0"/>
              <w:marTop w:val="0"/>
              <w:marBottom w:val="0"/>
              <w:divBdr>
                <w:top w:val="none" w:sz="0" w:space="0" w:color="auto"/>
                <w:left w:val="none" w:sz="0" w:space="0" w:color="auto"/>
                <w:bottom w:val="none" w:sz="0" w:space="0" w:color="auto"/>
                <w:right w:val="none" w:sz="0" w:space="0" w:color="auto"/>
              </w:divBdr>
              <w:divsChild>
                <w:div w:id="20662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368">
      <w:bodyDiv w:val="1"/>
      <w:marLeft w:val="0"/>
      <w:marRight w:val="0"/>
      <w:marTop w:val="0"/>
      <w:marBottom w:val="0"/>
      <w:divBdr>
        <w:top w:val="none" w:sz="0" w:space="0" w:color="auto"/>
        <w:left w:val="none" w:sz="0" w:space="0" w:color="auto"/>
        <w:bottom w:val="none" w:sz="0" w:space="0" w:color="auto"/>
        <w:right w:val="none" w:sz="0" w:space="0" w:color="auto"/>
      </w:divBdr>
      <w:divsChild>
        <w:div w:id="828983729">
          <w:marLeft w:val="0"/>
          <w:marRight w:val="0"/>
          <w:marTop w:val="0"/>
          <w:marBottom w:val="0"/>
          <w:divBdr>
            <w:top w:val="none" w:sz="0" w:space="0" w:color="auto"/>
            <w:left w:val="none" w:sz="0" w:space="0" w:color="auto"/>
            <w:bottom w:val="none" w:sz="0" w:space="0" w:color="auto"/>
            <w:right w:val="none" w:sz="0" w:space="0" w:color="auto"/>
          </w:divBdr>
          <w:divsChild>
            <w:div w:id="892426017">
              <w:marLeft w:val="0"/>
              <w:marRight w:val="0"/>
              <w:marTop w:val="0"/>
              <w:marBottom w:val="0"/>
              <w:divBdr>
                <w:top w:val="none" w:sz="0" w:space="0" w:color="auto"/>
                <w:left w:val="none" w:sz="0" w:space="0" w:color="auto"/>
                <w:bottom w:val="none" w:sz="0" w:space="0" w:color="auto"/>
                <w:right w:val="none" w:sz="0" w:space="0" w:color="auto"/>
              </w:divBdr>
              <w:divsChild>
                <w:div w:id="2910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2370">
      <w:bodyDiv w:val="1"/>
      <w:marLeft w:val="0"/>
      <w:marRight w:val="0"/>
      <w:marTop w:val="0"/>
      <w:marBottom w:val="0"/>
      <w:divBdr>
        <w:top w:val="none" w:sz="0" w:space="0" w:color="auto"/>
        <w:left w:val="none" w:sz="0" w:space="0" w:color="auto"/>
        <w:bottom w:val="none" w:sz="0" w:space="0" w:color="auto"/>
        <w:right w:val="none" w:sz="0" w:space="0" w:color="auto"/>
      </w:divBdr>
      <w:divsChild>
        <w:div w:id="1294091547">
          <w:marLeft w:val="0"/>
          <w:marRight w:val="0"/>
          <w:marTop w:val="0"/>
          <w:marBottom w:val="0"/>
          <w:divBdr>
            <w:top w:val="none" w:sz="0" w:space="0" w:color="auto"/>
            <w:left w:val="none" w:sz="0" w:space="0" w:color="auto"/>
            <w:bottom w:val="none" w:sz="0" w:space="0" w:color="auto"/>
            <w:right w:val="none" w:sz="0" w:space="0" w:color="auto"/>
          </w:divBdr>
          <w:divsChild>
            <w:div w:id="1952273419">
              <w:marLeft w:val="0"/>
              <w:marRight w:val="0"/>
              <w:marTop w:val="0"/>
              <w:marBottom w:val="0"/>
              <w:divBdr>
                <w:top w:val="none" w:sz="0" w:space="0" w:color="auto"/>
                <w:left w:val="none" w:sz="0" w:space="0" w:color="auto"/>
                <w:bottom w:val="none" w:sz="0" w:space="0" w:color="auto"/>
                <w:right w:val="none" w:sz="0" w:space="0" w:color="auto"/>
              </w:divBdr>
              <w:divsChild>
                <w:div w:id="10048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92875">
      <w:bodyDiv w:val="1"/>
      <w:marLeft w:val="0"/>
      <w:marRight w:val="0"/>
      <w:marTop w:val="0"/>
      <w:marBottom w:val="0"/>
      <w:divBdr>
        <w:top w:val="none" w:sz="0" w:space="0" w:color="auto"/>
        <w:left w:val="none" w:sz="0" w:space="0" w:color="auto"/>
        <w:bottom w:val="none" w:sz="0" w:space="0" w:color="auto"/>
        <w:right w:val="none" w:sz="0" w:space="0" w:color="auto"/>
      </w:divBdr>
      <w:divsChild>
        <w:div w:id="535849395">
          <w:marLeft w:val="0"/>
          <w:marRight w:val="0"/>
          <w:marTop w:val="0"/>
          <w:marBottom w:val="0"/>
          <w:divBdr>
            <w:top w:val="none" w:sz="0" w:space="0" w:color="auto"/>
            <w:left w:val="none" w:sz="0" w:space="0" w:color="auto"/>
            <w:bottom w:val="none" w:sz="0" w:space="0" w:color="auto"/>
            <w:right w:val="none" w:sz="0" w:space="0" w:color="auto"/>
          </w:divBdr>
          <w:divsChild>
            <w:div w:id="1142961473">
              <w:marLeft w:val="0"/>
              <w:marRight w:val="0"/>
              <w:marTop w:val="0"/>
              <w:marBottom w:val="0"/>
              <w:divBdr>
                <w:top w:val="none" w:sz="0" w:space="0" w:color="auto"/>
                <w:left w:val="none" w:sz="0" w:space="0" w:color="auto"/>
                <w:bottom w:val="none" w:sz="0" w:space="0" w:color="auto"/>
                <w:right w:val="none" w:sz="0" w:space="0" w:color="auto"/>
              </w:divBdr>
              <w:divsChild>
                <w:div w:id="19383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721">
      <w:bodyDiv w:val="1"/>
      <w:marLeft w:val="0"/>
      <w:marRight w:val="0"/>
      <w:marTop w:val="0"/>
      <w:marBottom w:val="0"/>
      <w:divBdr>
        <w:top w:val="none" w:sz="0" w:space="0" w:color="auto"/>
        <w:left w:val="none" w:sz="0" w:space="0" w:color="auto"/>
        <w:bottom w:val="none" w:sz="0" w:space="0" w:color="auto"/>
        <w:right w:val="none" w:sz="0" w:space="0" w:color="auto"/>
      </w:divBdr>
      <w:divsChild>
        <w:div w:id="945308691">
          <w:marLeft w:val="0"/>
          <w:marRight w:val="0"/>
          <w:marTop w:val="0"/>
          <w:marBottom w:val="0"/>
          <w:divBdr>
            <w:top w:val="none" w:sz="0" w:space="0" w:color="auto"/>
            <w:left w:val="none" w:sz="0" w:space="0" w:color="auto"/>
            <w:bottom w:val="none" w:sz="0" w:space="0" w:color="auto"/>
            <w:right w:val="none" w:sz="0" w:space="0" w:color="auto"/>
          </w:divBdr>
          <w:divsChild>
            <w:div w:id="1612475925">
              <w:marLeft w:val="0"/>
              <w:marRight w:val="0"/>
              <w:marTop w:val="0"/>
              <w:marBottom w:val="0"/>
              <w:divBdr>
                <w:top w:val="none" w:sz="0" w:space="0" w:color="auto"/>
                <w:left w:val="none" w:sz="0" w:space="0" w:color="auto"/>
                <w:bottom w:val="none" w:sz="0" w:space="0" w:color="auto"/>
                <w:right w:val="none" w:sz="0" w:space="0" w:color="auto"/>
              </w:divBdr>
              <w:divsChild>
                <w:div w:id="1287354816">
                  <w:marLeft w:val="0"/>
                  <w:marRight w:val="0"/>
                  <w:marTop w:val="0"/>
                  <w:marBottom w:val="0"/>
                  <w:divBdr>
                    <w:top w:val="none" w:sz="0" w:space="0" w:color="auto"/>
                    <w:left w:val="none" w:sz="0" w:space="0" w:color="auto"/>
                    <w:bottom w:val="none" w:sz="0" w:space="0" w:color="auto"/>
                    <w:right w:val="none" w:sz="0" w:space="0" w:color="auto"/>
                  </w:divBdr>
                  <w:divsChild>
                    <w:div w:id="384571363">
                      <w:marLeft w:val="0"/>
                      <w:marRight w:val="0"/>
                      <w:marTop w:val="0"/>
                      <w:marBottom w:val="0"/>
                      <w:divBdr>
                        <w:top w:val="none" w:sz="0" w:space="0" w:color="auto"/>
                        <w:left w:val="none" w:sz="0" w:space="0" w:color="auto"/>
                        <w:bottom w:val="none" w:sz="0" w:space="0" w:color="auto"/>
                        <w:right w:val="none" w:sz="0" w:space="0" w:color="auto"/>
                      </w:divBdr>
                    </w:div>
                    <w:div w:id="19411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53178">
      <w:bodyDiv w:val="1"/>
      <w:marLeft w:val="0"/>
      <w:marRight w:val="0"/>
      <w:marTop w:val="0"/>
      <w:marBottom w:val="0"/>
      <w:divBdr>
        <w:top w:val="none" w:sz="0" w:space="0" w:color="auto"/>
        <w:left w:val="none" w:sz="0" w:space="0" w:color="auto"/>
        <w:bottom w:val="none" w:sz="0" w:space="0" w:color="auto"/>
        <w:right w:val="none" w:sz="0" w:space="0" w:color="auto"/>
      </w:divBdr>
      <w:divsChild>
        <w:div w:id="1195536930">
          <w:marLeft w:val="0"/>
          <w:marRight w:val="0"/>
          <w:marTop w:val="0"/>
          <w:marBottom w:val="0"/>
          <w:divBdr>
            <w:top w:val="none" w:sz="0" w:space="0" w:color="auto"/>
            <w:left w:val="none" w:sz="0" w:space="0" w:color="auto"/>
            <w:bottom w:val="none" w:sz="0" w:space="0" w:color="auto"/>
            <w:right w:val="none" w:sz="0" w:space="0" w:color="auto"/>
          </w:divBdr>
          <w:divsChild>
            <w:div w:id="769662389">
              <w:marLeft w:val="0"/>
              <w:marRight w:val="0"/>
              <w:marTop w:val="0"/>
              <w:marBottom w:val="0"/>
              <w:divBdr>
                <w:top w:val="none" w:sz="0" w:space="0" w:color="auto"/>
                <w:left w:val="none" w:sz="0" w:space="0" w:color="auto"/>
                <w:bottom w:val="none" w:sz="0" w:space="0" w:color="auto"/>
                <w:right w:val="none" w:sz="0" w:space="0" w:color="auto"/>
              </w:divBdr>
              <w:divsChild>
                <w:div w:id="912277530">
                  <w:marLeft w:val="0"/>
                  <w:marRight w:val="0"/>
                  <w:marTop w:val="0"/>
                  <w:marBottom w:val="0"/>
                  <w:divBdr>
                    <w:top w:val="none" w:sz="0" w:space="0" w:color="auto"/>
                    <w:left w:val="none" w:sz="0" w:space="0" w:color="auto"/>
                    <w:bottom w:val="none" w:sz="0" w:space="0" w:color="auto"/>
                    <w:right w:val="none" w:sz="0" w:space="0" w:color="auto"/>
                  </w:divBdr>
                  <w:divsChild>
                    <w:div w:id="3668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40679">
      <w:bodyDiv w:val="1"/>
      <w:marLeft w:val="0"/>
      <w:marRight w:val="0"/>
      <w:marTop w:val="0"/>
      <w:marBottom w:val="0"/>
      <w:divBdr>
        <w:top w:val="none" w:sz="0" w:space="0" w:color="auto"/>
        <w:left w:val="none" w:sz="0" w:space="0" w:color="auto"/>
        <w:bottom w:val="none" w:sz="0" w:space="0" w:color="auto"/>
        <w:right w:val="none" w:sz="0" w:space="0" w:color="auto"/>
      </w:divBdr>
      <w:divsChild>
        <w:div w:id="1865092608">
          <w:marLeft w:val="0"/>
          <w:marRight w:val="0"/>
          <w:marTop w:val="0"/>
          <w:marBottom w:val="0"/>
          <w:divBdr>
            <w:top w:val="none" w:sz="0" w:space="0" w:color="auto"/>
            <w:left w:val="none" w:sz="0" w:space="0" w:color="auto"/>
            <w:bottom w:val="none" w:sz="0" w:space="0" w:color="auto"/>
            <w:right w:val="none" w:sz="0" w:space="0" w:color="auto"/>
          </w:divBdr>
          <w:divsChild>
            <w:div w:id="1683119640">
              <w:marLeft w:val="0"/>
              <w:marRight w:val="0"/>
              <w:marTop w:val="0"/>
              <w:marBottom w:val="0"/>
              <w:divBdr>
                <w:top w:val="none" w:sz="0" w:space="0" w:color="auto"/>
                <w:left w:val="none" w:sz="0" w:space="0" w:color="auto"/>
                <w:bottom w:val="none" w:sz="0" w:space="0" w:color="auto"/>
                <w:right w:val="none" w:sz="0" w:space="0" w:color="auto"/>
              </w:divBdr>
              <w:divsChild>
                <w:div w:id="1870339727">
                  <w:marLeft w:val="0"/>
                  <w:marRight w:val="0"/>
                  <w:marTop w:val="0"/>
                  <w:marBottom w:val="0"/>
                  <w:divBdr>
                    <w:top w:val="none" w:sz="0" w:space="0" w:color="auto"/>
                    <w:left w:val="none" w:sz="0" w:space="0" w:color="auto"/>
                    <w:bottom w:val="none" w:sz="0" w:space="0" w:color="auto"/>
                    <w:right w:val="none" w:sz="0" w:space="0" w:color="auto"/>
                  </w:divBdr>
                  <w:divsChild>
                    <w:div w:id="1946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55909">
      <w:bodyDiv w:val="1"/>
      <w:marLeft w:val="0"/>
      <w:marRight w:val="0"/>
      <w:marTop w:val="0"/>
      <w:marBottom w:val="0"/>
      <w:divBdr>
        <w:top w:val="none" w:sz="0" w:space="0" w:color="auto"/>
        <w:left w:val="none" w:sz="0" w:space="0" w:color="auto"/>
        <w:bottom w:val="none" w:sz="0" w:space="0" w:color="auto"/>
        <w:right w:val="none" w:sz="0" w:space="0" w:color="auto"/>
      </w:divBdr>
      <w:divsChild>
        <w:div w:id="1498615180">
          <w:marLeft w:val="0"/>
          <w:marRight w:val="0"/>
          <w:marTop w:val="0"/>
          <w:marBottom w:val="0"/>
          <w:divBdr>
            <w:top w:val="none" w:sz="0" w:space="0" w:color="auto"/>
            <w:left w:val="none" w:sz="0" w:space="0" w:color="auto"/>
            <w:bottom w:val="none" w:sz="0" w:space="0" w:color="auto"/>
            <w:right w:val="none" w:sz="0" w:space="0" w:color="auto"/>
          </w:divBdr>
          <w:divsChild>
            <w:div w:id="289363886">
              <w:marLeft w:val="0"/>
              <w:marRight w:val="0"/>
              <w:marTop w:val="0"/>
              <w:marBottom w:val="0"/>
              <w:divBdr>
                <w:top w:val="none" w:sz="0" w:space="0" w:color="auto"/>
                <w:left w:val="none" w:sz="0" w:space="0" w:color="auto"/>
                <w:bottom w:val="none" w:sz="0" w:space="0" w:color="auto"/>
                <w:right w:val="none" w:sz="0" w:space="0" w:color="auto"/>
              </w:divBdr>
              <w:divsChild>
                <w:div w:id="1938363490">
                  <w:marLeft w:val="0"/>
                  <w:marRight w:val="0"/>
                  <w:marTop w:val="0"/>
                  <w:marBottom w:val="0"/>
                  <w:divBdr>
                    <w:top w:val="none" w:sz="0" w:space="0" w:color="auto"/>
                    <w:left w:val="none" w:sz="0" w:space="0" w:color="auto"/>
                    <w:bottom w:val="none" w:sz="0" w:space="0" w:color="auto"/>
                    <w:right w:val="none" w:sz="0" w:space="0" w:color="auto"/>
                  </w:divBdr>
                  <w:divsChild>
                    <w:div w:id="1051150441">
                      <w:marLeft w:val="0"/>
                      <w:marRight w:val="0"/>
                      <w:marTop w:val="0"/>
                      <w:marBottom w:val="0"/>
                      <w:divBdr>
                        <w:top w:val="none" w:sz="0" w:space="0" w:color="auto"/>
                        <w:left w:val="none" w:sz="0" w:space="0" w:color="auto"/>
                        <w:bottom w:val="none" w:sz="0" w:space="0" w:color="auto"/>
                        <w:right w:val="none" w:sz="0" w:space="0" w:color="auto"/>
                      </w:divBdr>
                    </w:div>
                    <w:div w:id="2030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380">
      <w:bodyDiv w:val="1"/>
      <w:marLeft w:val="0"/>
      <w:marRight w:val="0"/>
      <w:marTop w:val="0"/>
      <w:marBottom w:val="0"/>
      <w:divBdr>
        <w:top w:val="none" w:sz="0" w:space="0" w:color="auto"/>
        <w:left w:val="none" w:sz="0" w:space="0" w:color="auto"/>
        <w:bottom w:val="none" w:sz="0" w:space="0" w:color="auto"/>
        <w:right w:val="none" w:sz="0" w:space="0" w:color="auto"/>
      </w:divBdr>
      <w:divsChild>
        <w:div w:id="2079356083">
          <w:marLeft w:val="0"/>
          <w:marRight w:val="0"/>
          <w:marTop w:val="0"/>
          <w:marBottom w:val="0"/>
          <w:divBdr>
            <w:top w:val="none" w:sz="0" w:space="0" w:color="auto"/>
            <w:left w:val="none" w:sz="0" w:space="0" w:color="auto"/>
            <w:bottom w:val="none" w:sz="0" w:space="0" w:color="auto"/>
            <w:right w:val="none" w:sz="0" w:space="0" w:color="auto"/>
          </w:divBdr>
          <w:divsChild>
            <w:div w:id="2078163939">
              <w:marLeft w:val="0"/>
              <w:marRight w:val="0"/>
              <w:marTop w:val="0"/>
              <w:marBottom w:val="0"/>
              <w:divBdr>
                <w:top w:val="none" w:sz="0" w:space="0" w:color="auto"/>
                <w:left w:val="none" w:sz="0" w:space="0" w:color="auto"/>
                <w:bottom w:val="none" w:sz="0" w:space="0" w:color="auto"/>
                <w:right w:val="none" w:sz="0" w:space="0" w:color="auto"/>
              </w:divBdr>
              <w:divsChild>
                <w:div w:id="1658728154">
                  <w:marLeft w:val="0"/>
                  <w:marRight w:val="0"/>
                  <w:marTop w:val="0"/>
                  <w:marBottom w:val="0"/>
                  <w:divBdr>
                    <w:top w:val="none" w:sz="0" w:space="0" w:color="auto"/>
                    <w:left w:val="none" w:sz="0" w:space="0" w:color="auto"/>
                    <w:bottom w:val="none" w:sz="0" w:space="0" w:color="auto"/>
                    <w:right w:val="none" w:sz="0" w:space="0" w:color="auto"/>
                  </w:divBdr>
                  <w:divsChild>
                    <w:div w:id="16648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1448">
      <w:bodyDiv w:val="1"/>
      <w:marLeft w:val="0"/>
      <w:marRight w:val="0"/>
      <w:marTop w:val="0"/>
      <w:marBottom w:val="0"/>
      <w:divBdr>
        <w:top w:val="none" w:sz="0" w:space="0" w:color="auto"/>
        <w:left w:val="none" w:sz="0" w:space="0" w:color="auto"/>
        <w:bottom w:val="none" w:sz="0" w:space="0" w:color="auto"/>
        <w:right w:val="none" w:sz="0" w:space="0" w:color="auto"/>
      </w:divBdr>
      <w:divsChild>
        <w:div w:id="1554349296">
          <w:marLeft w:val="0"/>
          <w:marRight w:val="0"/>
          <w:marTop w:val="0"/>
          <w:marBottom w:val="0"/>
          <w:divBdr>
            <w:top w:val="none" w:sz="0" w:space="0" w:color="auto"/>
            <w:left w:val="none" w:sz="0" w:space="0" w:color="auto"/>
            <w:bottom w:val="none" w:sz="0" w:space="0" w:color="auto"/>
            <w:right w:val="none" w:sz="0" w:space="0" w:color="auto"/>
          </w:divBdr>
          <w:divsChild>
            <w:div w:id="1361711448">
              <w:marLeft w:val="0"/>
              <w:marRight w:val="0"/>
              <w:marTop w:val="0"/>
              <w:marBottom w:val="0"/>
              <w:divBdr>
                <w:top w:val="none" w:sz="0" w:space="0" w:color="auto"/>
                <w:left w:val="none" w:sz="0" w:space="0" w:color="auto"/>
                <w:bottom w:val="none" w:sz="0" w:space="0" w:color="auto"/>
                <w:right w:val="none" w:sz="0" w:space="0" w:color="auto"/>
              </w:divBdr>
              <w:divsChild>
                <w:div w:id="2961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5387">
      <w:bodyDiv w:val="1"/>
      <w:marLeft w:val="0"/>
      <w:marRight w:val="0"/>
      <w:marTop w:val="0"/>
      <w:marBottom w:val="0"/>
      <w:divBdr>
        <w:top w:val="none" w:sz="0" w:space="0" w:color="auto"/>
        <w:left w:val="none" w:sz="0" w:space="0" w:color="auto"/>
        <w:bottom w:val="none" w:sz="0" w:space="0" w:color="auto"/>
        <w:right w:val="none" w:sz="0" w:space="0" w:color="auto"/>
      </w:divBdr>
      <w:divsChild>
        <w:div w:id="1080516746">
          <w:marLeft w:val="0"/>
          <w:marRight w:val="0"/>
          <w:marTop w:val="0"/>
          <w:marBottom w:val="0"/>
          <w:divBdr>
            <w:top w:val="none" w:sz="0" w:space="0" w:color="auto"/>
            <w:left w:val="none" w:sz="0" w:space="0" w:color="auto"/>
            <w:bottom w:val="none" w:sz="0" w:space="0" w:color="auto"/>
            <w:right w:val="none" w:sz="0" w:space="0" w:color="auto"/>
          </w:divBdr>
          <w:divsChild>
            <w:div w:id="952596850">
              <w:marLeft w:val="0"/>
              <w:marRight w:val="0"/>
              <w:marTop w:val="0"/>
              <w:marBottom w:val="0"/>
              <w:divBdr>
                <w:top w:val="none" w:sz="0" w:space="0" w:color="auto"/>
                <w:left w:val="none" w:sz="0" w:space="0" w:color="auto"/>
                <w:bottom w:val="none" w:sz="0" w:space="0" w:color="auto"/>
                <w:right w:val="none" w:sz="0" w:space="0" w:color="auto"/>
              </w:divBdr>
              <w:divsChild>
                <w:div w:id="144469268">
                  <w:marLeft w:val="0"/>
                  <w:marRight w:val="0"/>
                  <w:marTop w:val="0"/>
                  <w:marBottom w:val="0"/>
                  <w:divBdr>
                    <w:top w:val="none" w:sz="0" w:space="0" w:color="auto"/>
                    <w:left w:val="none" w:sz="0" w:space="0" w:color="auto"/>
                    <w:bottom w:val="none" w:sz="0" w:space="0" w:color="auto"/>
                    <w:right w:val="none" w:sz="0" w:space="0" w:color="auto"/>
                  </w:divBdr>
                  <w:divsChild>
                    <w:div w:id="8049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2760">
      <w:bodyDiv w:val="1"/>
      <w:marLeft w:val="0"/>
      <w:marRight w:val="0"/>
      <w:marTop w:val="0"/>
      <w:marBottom w:val="0"/>
      <w:divBdr>
        <w:top w:val="none" w:sz="0" w:space="0" w:color="auto"/>
        <w:left w:val="none" w:sz="0" w:space="0" w:color="auto"/>
        <w:bottom w:val="none" w:sz="0" w:space="0" w:color="auto"/>
        <w:right w:val="none" w:sz="0" w:space="0" w:color="auto"/>
      </w:divBdr>
      <w:divsChild>
        <w:div w:id="2126805472">
          <w:marLeft w:val="0"/>
          <w:marRight w:val="0"/>
          <w:marTop w:val="0"/>
          <w:marBottom w:val="0"/>
          <w:divBdr>
            <w:top w:val="none" w:sz="0" w:space="0" w:color="auto"/>
            <w:left w:val="none" w:sz="0" w:space="0" w:color="auto"/>
            <w:bottom w:val="none" w:sz="0" w:space="0" w:color="auto"/>
            <w:right w:val="none" w:sz="0" w:space="0" w:color="auto"/>
          </w:divBdr>
          <w:divsChild>
            <w:div w:id="1820687038">
              <w:marLeft w:val="0"/>
              <w:marRight w:val="0"/>
              <w:marTop w:val="0"/>
              <w:marBottom w:val="0"/>
              <w:divBdr>
                <w:top w:val="none" w:sz="0" w:space="0" w:color="auto"/>
                <w:left w:val="none" w:sz="0" w:space="0" w:color="auto"/>
                <w:bottom w:val="none" w:sz="0" w:space="0" w:color="auto"/>
                <w:right w:val="none" w:sz="0" w:space="0" w:color="auto"/>
              </w:divBdr>
              <w:divsChild>
                <w:div w:id="1741900254">
                  <w:marLeft w:val="0"/>
                  <w:marRight w:val="0"/>
                  <w:marTop w:val="0"/>
                  <w:marBottom w:val="0"/>
                  <w:divBdr>
                    <w:top w:val="none" w:sz="0" w:space="0" w:color="auto"/>
                    <w:left w:val="none" w:sz="0" w:space="0" w:color="auto"/>
                    <w:bottom w:val="none" w:sz="0" w:space="0" w:color="auto"/>
                    <w:right w:val="none" w:sz="0" w:space="0" w:color="auto"/>
                  </w:divBdr>
                  <w:divsChild>
                    <w:div w:id="841119365">
                      <w:marLeft w:val="0"/>
                      <w:marRight w:val="0"/>
                      <w:marTop w:val="0"/>
                      <w:marBottom w:val="0"/>
                      <w:divBdr>
                        <w:top w:val="none" w:sz="0" w:space="0" w:color="auto"/>
                        <w:left w:val="none" w:sz="0" w:space="0" w:color="auto"/>
                        <w:bottom w:val="none" w:sz="0" w:space="0" w:color="auto"/>
                        <w:right w:val="none" w:sz="0" w:space="0" w:color="auto"/>
                      </w:divBdr>
                    </w:div>
                    <w:div w:id="1720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47321">
      <w:bodyDiv w:val="1"/>
      <w:marLeft w:val="0"/>
      <w:marRight w:val="0"/>
      <w:marTop w:val="0"/>
      <w:marBottom w:val="0"/>
      <w:divBdr>
        <w:top w:val="none" w:sz="0" w:space="0" w:color="auto"/>
        <w:left w:val="none" w:sz="0" w:space="0" w:color="auto"/>
        <w:bottom w:val="none" w:sz="0" w:space="0" w:color="auto"/>
        <w:right w:val="none" w:sz="0" w:space="0" w:color="auto"/>
      </w:divBdr>
      <w:divsChild>
        <w:div w:id="1307392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073933">
              <w:marLeft w:val="0"/>
              <w:marRight w:val="0"/>
              <w:marTop w:val="0"/>
              <w:marBottom w:val="0"/>
              <w:divBdr>
                <w:top w:val="none" w:sz="0" w:space="0" w:color="auto"/>
                <w:left w:val="none" w:sz="0" w:space="0" w:color="auto"/>
                <w:bottom w:val="none" w:sz="0" w:space="0" w:color="auto"/>
                <w:right w:val="none" w:sz="0" w:space="0" w:color="auto"/>
              </w:divBdr>
              <w:divsChild>
                <w:div w:id="282469506">
                  <w:marLeft w:val="0"/>
                  <w:marRight w:val="0"/>
                  <w:marTop w:val="0"/>
                  <w:marBottom w:val="0"/>
                  <w:divBdr>
                    <w:top w:val="none" w:sz="0" w:space="0" w:color="auto"/>
                    <w:left w:val="none" w:sz="0" w:space="0" w:color="auto"/>
                    <w:bottom w:val="none" w:sz="0" w:space="0" w:color="auto"/>
                    <w:right w:val="none" w:sz="0" w:space="0" w:color="auto"/>
                  </w:divBdr>
                  <w:divsChild>
                    <w:div w:id="566771052">
                      <w:marLeft w:val="0"/>
                      <w:marRight w:val="0"/>
                      <w:marTop w:val="0"/>
                      <w:marBottom w:val="0"/>
                      <w:divBdr>
                        <w:top w:val="none" w:sz="0" w:space="0" w:color="auto"/>
                        <w:left w:val="none" w:sz="0" w:space="0" w:color="auto"/>
                        <w:bottom w:val="none" w:sz="0" w:space="0" w:color="auto"/>
                        <w:right w:val="none" w:sz="0" w:space="0" w:color="auto"/>
                      </w:divBdr>
                      <w:divsChild>
                        <w:div w:id="1968853572">
                          <w:marLeft w:val="0"/>
                          <w:marRight w:val="0"/>
                          <w:marTop w:val="0"/>
                          <w:marBottom w:val="0"/>
                          <w:divBdr>
                            <w:top w:val="none" w:sz="0" w:space="0" w:color="auto"/>
                            <w:left w:val="none" w:sz="0" w:space="0" w:color="auto"/>
                            <w:bottom w:val="none" w:sz="0" w:space="0" w:color="auto"/>
                            <w:right w:val="none" w:sz="0" w:space="0" w:color="auto"/>
                          </w:divBdr>
                        </w:div>
                      </w:divsChild>
                    </w:div>
                    <w:div w:id="1168864720">
                      <w:marLeft w:val="0"/>
                      <w:marRight w:val="0"/>
                      <w:marTop w:val="0"/>
                      <w:marBottom w:val="0"/>
                      <w:divBdr>
                        <w:top w:val="none" w:sz="0" w:space="0" w:color="auto"/>
                        <w:left w:val="none" w:sz="0" w:space="0" w:color="auto"/>
                        <w:bottom w:val="none" w:sz="0" w:space="0" w:color="auto"/>
                        <w:right w:val="none" w:sz="0" w:space="0" w:color="auto"/>
                      </w:divBdr>
                      <w:divsChild>
                        <w:div w:id="1780643300">
                          <w:marLeft w:val="0"/>
                          <w:marRight w:val="0"/>
                          <w:marTop w:val="0"/>
                          <w:marBottom w:val="0"/>
                          <w:divBdr>
                            <w:top w:val="none" w:sz="0" w:space="0" w:color="auto"/>
                            <w:left w:val="none" w:sz="0" w:space="0" w:color="auto"/>
                            <w:bottom w:val="none" w:sz="0" w:space="0" w:color="auto"/>
                            <w:right w:val="none" w:sz="0" w:space="0" w:color="auto"/>
                          </w:divBdr>
                        </w:div>
                      </w:divsChild>
                    </w:div>
                    <w:div w:id="1517302118">
                      <w:marLeft w:val="0"/>
                      <w:marRight w:val="0"/>
                      <w:marTop w:val="0"/>
                      <w:marBottom w:val="0"/>
                      <w:divBdr>
                        <w:top w:val="none" w:sz="0" w:space="0" w:color="auto"/>
                        <w:left w:val="none" w:sz="0" w:space="0" w:color="auto"/>
                        <w:bottom w:val="none" w:sz="0" w:space="0" w:color="auto"/>
                        <w:right w:val="none" w:sz="0" w:space="0" w:color="auto"/>
                      </w:divBdr>
                      <w:divsChild>
                        <w:div w:id="1715083385">
                          <w:marLeft w:val="0"/>
                          <w:marRight w:val="0"/>
                          <w:marTop w:val="0"/>
                          <w:marBottom w:val="0"/>
                          <w:divBdr>
                            <w:top w:val="none" w:sz="0" w:space="0" w:color="auto"/>
                            <w:left w:val="none" w:sz="0" w:space="0" w:color="auto"/>
                            <w:bottom w:val="none" w:sz="0" w:space="0" w:color="auto"/>
                            <w:right w:val="none" w:sz="0" w:space="0" w:color="auto"/>
                          </w:divBdr>
                        </w:div>
                      </w:divsChild>
                    </w:div>
                    <w:div w:id="1799715517">
                      <w:marLeft w:val="0"/>
                      <w:marRight w:val="0"/>
                      <w:marTop w:val="0"/>
                      <w:marBottom w:val="0"/>
                      <w:divBdr>
                        <w:top w:val="none" w:sz="0" w:space="0" w:color="auto"/>
                        <w:left w:val="none" w:sz="0" w:space="0" w:color="auto"/>
                        <w:bottom w:val="none" w:sz="0" w:space="0" w:color="auto"/>
                        <w:right w:val="none" w:sz="0" w:space="0" w:color="auto"/>
                      </w:divBdr>
                      <w:divsChild>
                        <w:div w:id="478617465">
                          <w:marLeft w:val="0"/>
                          <w:marRight w:val="0"/>
                          <w:marTop w:val="0"/>
                          <w:marBottom w:val="0"/>
                          <w:divBdr>
                            <w:top w:val="none" w:sz="0" w:space="0" w:color="auto"/>
                            <w:left w:val="none" w:sz="0" w:space="0" w:color="auto"/>
                            <w:bottom w:val="none" w:sz="0" w:space="0" w:color="auto"/>
                            <w:right w:val="none" w:sz="0" w:space="0" w:color="auto"/>
                          </w:divBdr>
                        </w:div>
                      </w:divsChild>
                    </w:div>
                    <w:div w:id="1750805300">
                      <w:marLeft w:val="0"/>
                      <w:marRight w:val="0"/>
                      <w:marTop w:val="0"/>
                      <w:marBottom w:val="0"/>
                      <w:divBdr>
                        <w:top w:val="none" w:sz="0" w:space="0" w:color="auto"/>
                        <w:left w:val="none" w:sz="0" w:space="0" w:color="auto"/>
                        <w:bottom w:val="none" w:sz="0" w:space="0" w:color="auto"/>
                        <w:right w:val="none" w:sz="0" w:space="0" w:color="auto"/>
                      </w:divBdr>
                      <w:divsChild>
                        <w:div w:id="1342003843">
                          <w:marLeft w:val="0"/>
                          <w:marRight w:val="0"/>
                          <w:marTop w:val="0"/>
                          <w:marBottom w:val="0"/>
                          <w:divBdr>
                            <w:top w:val="none" w:sz="0" w:space="0" w:color="auto"/>
                            <w:left w:val="none" w:sz="0" w:space="0" w:color="auto"/>
                            <w:bottom w:val="none" w:sz="0" w:space="0" w:color="auto"/>
                            <w:right w:val="none" w:sz="0" w:space="0" w:color="auto"/>
                          </w:divBdr>
                        </w:div>
                      </w:divsChild>
                    </w:div>
                    <w:div w:id="2019575443">
                      <w:marLeft w:val="0"/>
                      <w:marRight w:val="0"/>
                      <w:marTop w:val="0"/>
                      <w:marBottom w:val="0"/>
                      <w:divBdr>
                        <w:top w:val="none" w:sz="0" w:space="0" w:color="auto"/>
                        <w:left w:val="none" w:sz="0" w:space="0" w:color="auto"/>
                        <w:bottom w:val="none" w:sz="0" w:space="0" w:color="auto"/>
                        <w:right w:val="none" w:sz="0" w:space="0" w:color="auto"/>
                      </w:divBdr>
                      <w:divsChild>
                        <w:div w:id="208687596">
                          <w:marLeft w:val="0"/>
                          <w:marRight w:val="0"/>
                          <w:marTop w:val="0"/>
                          <w:marBottom w:val="0"/>
                          <w:divBdr>
                            <w:top w:val="none" w:sz="0" w:space="0" w:color="auto"/>
                            <w:left w:val="none" w:sz="0" w:space="0" w:color="auto"/>
                            <w:bottom w:val="none" w:sz="0" w:space="0" w:color="auto"/>
                            <w:right w:val="none" w:sz="0" w:space="0" w:color="auto"/>
                          </w:divBdr>
                        </w:div>
                      </w:divsChild>
                    </w:div>
                    <w:div w:id="232006470">
                      <w:marLeft w:val="0"/>
                      <w:marRight w:val="0"/>
                      <w:marTop w:val="0"/>
                      <w:marBottom w:val="0"/>
                      <w:divBdr>
                        <w:top w:val="none" w:sz="0" w:space="0" w:color="auto"/>
                        <w:left w:val="none" w:sz="0" w:space="0" w:color="auto"/>
                        <w:bottom w:val="none" w:sz="0" w:space="0" w:color="auto"/>
                        <w:right w:val="none" w:sz="0" w:space="0" w:color="auto"/>
                      </w:divBdr>
                      <w:divsChild>
                        <w:div w:id="300116326">
                          <w:marLeft w:val="0"/>
                          <w:marRight w:val="0"/>
                          <w:marTop w:val="0"/>
                          <w:marBottom w:val="0"/>
                          <w:divBdr>
                            <w:top w:val="none" w:sz="0" w:space="0" w:color="auto"/>
                            <w:left w:val="none" w:sz="0" w:space="0" w:color="auto"/>
                            <w:bottom w:val="none" w:sz="0" w:space="0" w:color="auto"/>
                            <w:right w:val="none" w:sz="0" w:space="0" w:color="auto"/>
                          </w:divBdr>
                        </w:div>
                      </w:divsChild>
                    </w:div>
                    <w:div w:id="560795555">
                      <w:marLeft w:val="0"/>
                      <w:marRight w:val="0"/>
                      <w:marTop w:val="0"/>
                      <w:marBottom w:val="0"/>
                      <w:divBdr>
                        <w:top w:val="none" w:sz="0" w:space="0" w:color="auto"/>
                        <w:left w:val="none" w:sz="0" w:space="0" w:color="auto"/>
                        <w:bottom w:val="none" w:sz="0" w:space="0" w:color="auto"/>
                        <w:right w:val="none" w:sz="0" w:space="0" w:color="auto"/>
                      </w:divBdr>
                      <w:divsChild>
                        <w:div w:id="963584143">
                          <w:marLeft w:val="0"/>
                          <w:marRight w:val="0"/>
                          <w:marTop w:val="0"/>
                          <w:marBottom w:val="0"/>
                          <w:divBdr>
                            <w:top w:val="none" w:sz="0" w:space="0" w:color="auto"/>
                            <w:left w:val="none" w:sz="0" w:space="0" w:color="auto"/>
                            <w:bottom w:val="none" w:sz="0" w:space="0" w:color="auto"/>
                            <w:right w:val="none" w:sz="0" w:space="0" w:color="auto"/>
                          </w:divBdr>
                        </w:div>
                      </w:divsChild>
                    </w:div>
                    <w:div w:id="377555591">
                      <w:marLeft w:val="0"/>
                      <w:marRight w:val="0"/>
                      <w:marTop w:val="0"/>
                      <w:marBottom w:val="0"/>
                      <w:divBdr>
                        <w:top w:val="none" w:sz="0" w:space="0" w:color="auto"/>
                        <w:left w:val="none" w:sz="0" w:space="0" w:color="auto"/>
                        <w:bottom w:val="none" w:sz="0" w:space="0" w:color="auto"/>
                        <w:right w:val="none" w:sz="0" w:space="0" w:color="auto"/>
                      </w:divBdr>
                      <w:divsChild>
                        <w:div w:id="1610235472">
                          <w:marLeft w:val="0"/>
                          <w:marRight w:val="0"/>
                          <w:marTop w:val="0"/>
                          <w:marBottom w:val="0"/>
                          <w:divBdr>
                            <w:top w:val="none" w:sz="0" w:space="0" w:color="auto"/>
                            <w:left w:val="none" w:sz="0" w:space="0" w:color="auto"/>
                            <w:bottom w:val="none" w:sz="0" w:space="0" w:color="auto"/>
                            <w:right w:val="none" w:sz="0" w:space="0" w:color="auto"/>
                          </w:divBdr>
                        </w:div>
                      </w:divsChild>
                    </w:div>
                    <w:div w:id="1376659478">
                      <w:marLeft w:val="0"/>
                      <w:marRight w:val="0"/>
                      <w:marTop w:val="0"/>
                      <w:marBottom w:val="0"/>
                      <w:divBdr>
                        <w:top w:val="none" w:sz="0" w:space="0" w:color="auto"/>
                        <w:left w:val="none" w:sz="0" w:space="0" w:color="auto"/>
                        <w:bottom w:val="none" w:sz="0" w:space="0" w:color="auto"/>
                        <w:right w:val="none" w:sz="0" w:space="0" w:color="auto"/>
                      </w:divBdr>
                      <w:divsChild>
                        <w:div w:id="1734500057">
                          <w:marLeft w:val="0"/>
                          <w:marRight w:val="0"/>
                          <w:marTop w:val="0"/>
                          <w:marBottom w:val="0"/>
                          <w:divBdr>
                            <w:top w:val="none" w:sz="0" w:space="0" w:color="auto"/>
                            <w:left w:val="none" w:sz="0" w:space="0" w:color="auto"/>
                            <w:bottom w:val="none" w:sz="0" w:space="0" w:color="auto"/>
                            <w:right w:val="none" w:sz="0" w:space="0" w:color="auto"/>
                          </w:divBdr>
                        </w:div>
                      </w:divsChild>
                    </w:div>
                    <w:div w:id="222060348">
                      <w:marLeft w:val="0"/>
                      <w:marRight w:val="0"/>
                      <w:marTop w:val="0"/>
                      <w:marBottom w:val="0"/>
                      <w:divBdr>
                        <w:top w:val="none" w:sz="0" w:space="0" w:color="auto"/>
                        <w:left w:val="none" w:sz="0" w:space="0" w:color="auto"/>
                        <w:bottom w:val="none" w:sz="0" w:space="0" w:color="auto"/>
                        <w:right w:val="none" w:sz="0" w:space="0" w:color="auto"/>
                      </w:divBdr>
                      <w:divsChild>
                        <w:div w:id="1878466833">
                          <w:marLeft w:val="0"/>
                          <w:marRight w:val="0"/>
                          <w:marTop w:val="0"/>
                          <w:marBottom w:val="0"/>
                          <w:divBdr>
                            <w:top w:val="none" w:sz="0" w:space="0" w:color="auto"/>
                            <w:left w:val="none" w:sz="0" w:space="0" w:color="auto"/>
                            <w:bottom w:val="none" w:sz="0" w:space="0" w:color="auto"/>
                            <w:right w:val="none" w:sz="0" w:space="0" w:color="auto"/>
                          </w:divBdr>
                        </w:div>
                      </w:divsChild>
                    </w:div>
                    <w:div w:id="199979344">
                      <w:marLeft w:val="0"/>
                      <w:marRight w:val="0"/>
                      <w:marTop w:val="0"/>
                      <w:marBottom w:val="0"/>
                      <w:divBdr>
                        <w:top w:val="none" w:sz="0" w:space="0" w:color="auto"/>
                        <w:left w:val="none" w:sz="0" w:space="0" w:color="auto"/>
                        <w:bottom w:val="none" w:sz="0" w:space="0" w:color="auto"/>
                        <w:right w:val="none" w:sz="0" w:space="0" w:color="auto"/>
                      </w:divBdr>
                      <w:divsChild>
                        <w:div w:id="608125303">
                          <w:marLeft w:val="0"/>
                          <w:marRight w:val="0"/>
                          <w:marTop w:val="0"/>
                          <w:marBottom w:val="0"/>
                          <w:divBdr>
                            <w:top w:val="none" w:sz="0" w:space="0" w:color="auto"/>
                            <w:left w:val="none" w:sz="0" w:space="0" w:color="auto"/>
                            <w:bottom w:val="none" w:sz="0" w:space="0" w:color="auto"/>
                            <w:right w:val="none" w:sz="0" w:space="0" w:color="auto"/>
                          </w:divBdr>
                        </w:div>
                      </w:divsChild>
                    </w:div>
                    <w:div w:id="1124009123">
                      <w:marLeft w:val="0"/>
                      <w:marRight w:val="0"/>
                      <w:marTop w:val="0"/>
                      <w:marBottom w:val="0"/>
                      <w:divBdr>
                        <w:top w:val="none" w:sz="0" w:space="0" w:color="auto"/>
                        <w:left w:val="none" w:sz="0" w:space="0" w:color="auto"/>
                        <w:bottom w:val="none" w:sz="0" w:space="0" w:color="auto"/>
                        <w:right w:val="none" w:sz="0" w:space="0" w:color="auto"/>
                      </w:divBdr>
                      <w:divsChild>
                        <w:div w:id="655108708">
                          <w:marLeft w:val="0"/>
                          <w:marRight w:val="0"/>
                          <w:marTop w:val="0"/>
                          <w:marBottom w:val="0"/>
                          <w:divBdr>
                            <w:top w:val="none" w:sz="0" w:space="0" w:color="auto"/>
                            <w:left w:val="none" w:sz="0" w:space="0" w:color="auto"/>
                            <w:bottom w:val="none" w:sz="0" w:space="0" w:color="auto"/>
                            <w:right w:val="none" w:sz="0" w:space="0" w:color="auto"/>
                          </w:divBdr>
                        </w:div>
                      </w:divsChild>
                    </w:div>
                    <w:div w:id="456026945">
                      <w:marLeft w:val="0"/>
                      <w:marRight w:val="0"/>
                      <w:marTop w:val="0"/>
                      <w:marBottom w:val="0"/>
                      <w:divBdr>
                        <w:top w:val="none" w:sz="0" w:space="0" w:color="auto"/>
                        <w:left w:val="none" w:sz="0" w:space="0" w:color="auto"/>
                        <w:bottom w:val="none" w:sz="0" w:space="0" w:color="auto"/>
                        <w:right w:val="none" w:sz="0" w:space="0" w:color="auto"/>
                      </w:divBdr>
                      <w:divsChild>
                        <w:div w:id="1685084731">
                          <w:marLeft w:val="0"/>
                          <w:marRight w:val="0"/>
                          <w:marTop w:val="0"/>
                          <w:marBottom w:val="0"/>
                          <w:divBdr>
                            <w:top w:val="none" w:sz="0" w:space="0" w:color="auto"/>
                            <w:left w:val="none" w:sz="0" w:space="0" w:color="auto"/>
                            <w:bottom w:val="none" w:sz="0" w:space="0" w:color="auto"/>
                            <w:right w:val="none" w:sz="0" w:space="0" w:color="auto"/>
                          </w:divBdr>
                        </w:div>
                      </w:divsChild>
                    </w:div>
                    <w:div w:id="340743964">
                      <w:marLeft w:val="0"/>
                      <w:marRight w:val="0"/>
                      <w:marTop w:val="0"/>
                      <w:marBottom w:val="0"/>
                      <w:divBdr>
                        <w:top w:val="none" w:sz="0" w:space="0" w:color="auto"/>
                        <w:left w:val="none" w:sz="0" w:space="0" w:color="auto"/>
                        <w:bottom w:val="none" w:sz="0" w:space="0" w:color="auto"/>
                        <w:right w:val="none" w:sz="0" w:space="0" w:color="auto"/>
                      </w:divBdr>
                      <w:divsChild>
                        <w:div w:id="1272860758">
                          <w:marLeft w:val="0"/>
                          <w:marRight w:val="0"/>
                          <w:marTop w:val="0"/>
                          <w:marBottom w:val="0"/>
                          <w:divBdr>
                            <w:top w:val="none" w:sz="0" w:space="0" w:color="auto"/>
                            <w:left w:val="none" w:sz="0" w:space="0" w:color="auto"/>
                            <w:bottom w:val="none" w:sz="0" w:space="0" w:color="auto"/>
                            <w:right w:val="none" w:sz="0" w:space="0" w:color="auto"/>
                          </w:divBdr>
                        </w:div>
                      </w:divsChild>
                    </w:div>
                    <w:div w:id="1760566857">
                      <w:marLeft w:val="0"/>
                      <w:marRight w:val="0"/>
                      <w:marTop w:val="0"/>
                      <w:marBottom w:val="0"/>
                      <w:divBdr>
                        <w:top w:val="none" w:sz="0" w:space="0" w:color="auto"/>
                        <w:left w:val="none" w:sz="0" w:space="0" w:color="auto"/>
                        <w:bottom w:val="none" w:sz="0" w:space="0" w:color="auto"/>
                        <w:right w:val="none" w:sz="0" w:space="0" w:color="auto"/>
                      </w:divBdr>
                      <w:divsChild>
                        <w:div w:id="2040813213">
                          <w:marLeft w:val="0"/>
                          <w:marRight w:val="0"/>
                          <w:marTop w:val="0"/>
                          <w:marBottom w:val="0"/>
                          <w:divBdr>
                            <w:top w:val="none" w:sz="0" w:space="0" w:color="auto"/>
                            <w:left w:val="none" w:sz="0" w:space="0" w:color="auto"/>
                            <w:bottom w:val="none" w:sz="0" w:space="0" w:color="auto"/>
                            <w:right w:val="none" w:sz="0" w:space="0" w:color="auto"/>
                          </w:divBdr>
                        </w:div>
                      </w:divsChild>
                    </w:div>
                    <w:div w:id="291641997">
                      <w:marLeft w:val="0"/>
                      <w:marRight w:val="0"/>
                      <w:marTop w:val="0"/>
                      <w:marBottom w:val="0"/>
                      <w:divBdr>
                        <w:top w:val="none" w:sz="0" w:space="0" w:color="auto"/>
                        <w:left w:val="none" w:sz="0" w:space="0" w:color="auto"/>
                        <w:bottom w:val="none" w:sz="0" w:space="0" w:color="auto"/>
                        <w:right w:val="none" w:sz="0" w:space="0" w:color="auto"/>
                      </w:divBdr>
                      <w:divsChild>
                        <w:div w:id="2031450921">
                          <w:marLeft w:val="0"/>
                          <w:marRight w:val="0"/>
                          <w:marTop w:val="0"/>
                          <w:marBottom w:val="0"/>
                          <w:divBdr>
                            <w:top w:val="none" w:sz="0" w:space="0" w:color="auto"/>
                            <w:left w:val="none" w:sz="0" w:space="0" w:color="auto"/>
                            <w:bottom w:val="none" w:sz="0" w:space="0" w:color="auto"/>
                            <w:right w:val="none" w:sz="0" w:space="0" w:color="auto"/>
                          </w:divBdr>
                        </w:div>
                      </w:divsChild>
                    </w:div>
                    <w:div w:id="765879393">
                      <w:marLeft w:val="0"/>
                      <w:marRight w:val="0"/>
                      <w:marTop w:val="0"/>
                      <w:marBottom w:val="0"/>
                      <w:divBdr>
                        <w:top w:val="none" w:sz="0" w:space="0" w:color="auto"/>
                        <w:left w:val="none" w:sz="0" w:space="0" w:color="auto"/>
                        <w:bottom w:val="none" w:sz="0" w:space="0" w:color="auto"/>
                        <w:right w:val="none" w:sz="0" w:space="0" w:color="auto"/>
                      </w:divBdr>
                      <w:divsChild>
                        <w:div w:id="723792087">
                          <w:marLeft w:val="0"/>
                          <w:marRight w:val="0"/>
                          <w:marTop w:val="0"/>
                          <w:marBottom w:val="0"/>
                          <w:divBdr>
                            <w:top w:val="none" w:sz="0" w:space="0" w:color="auto"/>
                            <w:left w:val="none" w:sz="0" w:space="0" w:color="auto"/>
                            <w:bottom w:val="none" w:sz="0" w:space="0" w:color="auto"/>
                            <w:right w:val="none" w:sz="0" w:space="0" w:color="auto"/>
                          </w:divBdr>
                        </w:div>
                      </w:divsChild>
                    </w:div>
                    <w:div w:id="418794898">
                      <w:marLeft w:val="0"/>
                      <w:marRight w:val="0"/>
                      <w:marTop w:val="0"/>
                      <w:marBottom w:val="0"/>
                      <w:divBdr>
                        <w:top w:val="none" w:sz="0" w:space="0" w:color="auto"/>
                        <w:left w:val="none" w:sz="0" w:space="0" w:color="auto"/>
                        <w:bottom w:val="none" w:sz="0" w:space="0" w:color="auto"/>
                        <w:right w:val="none" w:sz="0" w:space="0" w:color="auto"/>
                      </w:divBdr>
                      <w:divsChild>
                        <w:div w:id="94056248">
                          <w:marLeft w:val="0"/>
                          <w:marRight w:val="0"/>
                          <w:marTop w:val="0"/>
                          <w:marBottom w:val="0"/>
                          <w:divBdr>
                            <w:top w:val="none" w:sz="0" w:space="0" w:color="auto"/>
                            <w:left w:val="none" w:sz="0" w:space="0" w:color="auto"/>
                            <w:bottom w:val="none" w:sz="0" w:space="0" w:color="auto"/>
                            <w:right w:val="none" w:sz="0" w:space="0" w:color="auto"/>
                          </w:divBdr>
                        </w:div>
                      </w:divsChild>
                    </w:div>
                    <w:div w:id="533811211">
                      <w:marLeft w:val="0"/>
                      <w:marRight w:val="0"/>
                      <w:marTop w:val="0"/>
                      <w:marBottom w:val="0"/>
                      <w:divBdr>
                        <w:top w:val="none" w:sz="0" w:space="0" w:color="auto"/>
                        <w:left w:val="none" w:sz="0" w:space="0" w:color="auto"/>
                        <w:bottom w:val="none" w:sz="0" w:space="0" w:color="auto"/>
                        <w:right w:val="none" w:sz="0" w:space="0" w:color="auto"/>
                      </w:divBdr>
                      <w:divsChild>
                        <w:div w:id="156844991">
                          <w:marLeft w:val="0"/>
                          <w:marRight w:val="0"/>
                          <w:marTop w:val="0"/>
                          <w:marBottom w:val="0"/>
                          <w:divBdr>
                            <w:top w:val="none" w:sz="0" w:space="0" w:color="auto"/>
                            <w:left w:val="none" w:sz="0" w:space="0" w:color="auto"/>
                            <w:bottom w:val="none" w:sz="0" w:space="0" w:color="auto"/>
                            <w:right w:val="none" w:sz="0" w:space="0" w:color="auto"/>
                          </w:divBdr>
                        </w:div>
                      </w:divsChild>
                    </w:div>
                    <w:div w:id="1977906253">
                      <w:marLeft w:val="0"/>
                      <w:marRight w:val="0"/>
                      <w:marTop w:val="0"/>
                      <w:marBottom w:val="0"/>
                      <w:divBdr>
                        <w:top w:val="none" w:sz="0" w:space="0" w:color="auto"/>
                        <w:left w:val="none" w:sz="0" w:space="0" w:color="auto"/>
                        <w:bottom w:val="none" w:sz="0" w:space="0" w:color="auto"/>
                        <w:right w:val="none" w:sz="0" w:space="0" w:color="auto"/>
                      </w:divBdr>
                      <w:divsChild>
                        <w:div w:id="1299458347">
                          <w:marLeft w:val="0"/>
                          <w:marRight w:val="0"/>
                          <w:marTop w:val="0"/>
                          <w:marBottom w:val="0"/>
                          <w:divBdr>
                            <w:top w:val="none" w:sz="0" w:space="0" w:color="auto"/>
                            <w:left w:val="none" w:sz="0" w:space="0" w:color="auto"/>
                            <w:bottom w:val="none" w:sz="0" w:space="0" w:color="auto"/>
                            <w:right w:val="none" w:sz="0" w:space="0" w:color="auto"/>
                          </w:divBdr>
                        </w:div>
                      </w:divsChild>
                    </w:div>
                    <w:div w:id="1776291443">
                      <w:marLeft w:val="0"/>
                      <w:marRight w:val="0"/>
                      <w:marTop w:val="0"/>
                      <w:marBottom w:val="0"/>
                      <w:divBdr>
                        <w:top w:val="none" w:sz="0" w:space="0" w:color="auto"/>
                        <w:left w:val="none" w:sz="0" w:space="0" w:color="auto"/>
                        <w:bottom w:val="none" w:sz="0" w:space="0" w:color="auto"/>
                        <w:right w:val="none" w:sz="0" w:space="0" w:color="auto"/>
                      </w:divBdr>
                      <w:divsChild>
                        <w:div w:id="1301885665">
                          <w:marLeft w:val="0"/>
                          <w:marRight w:val="0"/>
                          <w:marTop w:val="0"/>
                          <w:marBottom w:val="0"/>
                          <w:divBdr>
                            <w:top w:val="none" w:sz="0" w:space="0" w:color="auto"/>
                            <w:left w:val="none" w:sz="0" w:space="0" w:color="auto"/>
                            <w:bottom w:val="none" w:sz="0" w:space="0" w:color="auto"/>
                            <w:right w:val="none" w:sz="0" w:space="0" w:color="auto"/>
                          </w:divBdr>
                        </w:div>
                      </w:divsChild>
                    </w:div>
                    <w:div w:id="779255223">
                      <w:marLeft w:val="0"/>
                      <w:marRight w:val="0"/>
                      <w:marTop w:val="0"/>
                      <w:marBottom w:val="0"/>
                      <w:divBdr>
                        <w:top w:val="none" w:sz="0" w:space="0" w:color="auto"/>
                        <w:left w:val="none" w:sz="0" w:space="0" w:color="auto"/>
                        <w:bottom w:val="none" w:sz="0" w:space="0" w:color="auto"/>
                        <w:right w:val="none" w:sz="0" w:space="0" w:color="auto"/>
                      </w:divBdr>
                      <w:divsChild>
                        <w:div w:id="15115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4009">
      <w:bodyDiv w:val="1"/>
      <w:marLeft w:val="0"/>
      <w:marRight w:val="0"/>
      <w:marTop w:val="0"/>
      <w:marBottom w:val="0"/>
      <w:divBdr>
        <w:top w:val="none" w:sz="0" w:space="0" w:color="auto"/>
        <w:left w:val="none" w:sz="0" w:space="0" w:color="auto"/>
        <w:bottom w:val="none" w:sz="0" w:space="0" w:color="auto"/>
        <w:right w:val="none" w:sz="0" w:space="0" w:color="auto"/>
      </w:divBdr>
      <w:divsChild>
        <w:div w:id="352926419">
          <w:marLeft w:val="0"/>
          <w:marRight w:val="0"/>
          <w:marTop w:val="0"/>
          <w:marBottom w:val="0"/>
          <w:divBdr>
            <w:top w:val="none" w:sz="0" w:space="0" w:color="auto"/>
            <w:left w:val="none" w:sz="0" w:space="0" w:color="auto"/>
            <w:bottom w:val="none" w:sz="0" w:space="0" w:color="auto"/>
            <w:right w:val="none" w:sz="0" w:space="0" w:color="auto"/>
          </w:divBdr>
          <w:divsChild>
            <w:div w:id="57558248">
              <w:marLeft w:val="0"/>
              <w:marRight w:val="0"/>
              <w:marTop w:val="0"/>
              <w:marBottom w:val="0"/>
              <w:divBdr>
                <w:top w:val="none" w:sz="0" w:space="0" w:color="auto"/>
                <w:left w:val="none" w:sz="0" w:space="0" w:color="auto"/>
                <w:bottom w:val="none" w:sz="0" w:space="0" w:color="auto"/>
                <w:right w:val="none" w:sz="0" w:space="0" w:color="auto"/>
              </w:divBdr>
              <w:divsChild>
                <w:div w:id="122313477">
                  <w:marLeft w:val="0"/>
                  <w:marRight w:val="0"/>
                  <w:marTop w:val="0"/>
                  <w:marBottom w:val="0"/>
                  <w:divBdr>
                    <w:top w:val="none" w:sz="0" w:space="0" w:color="auto"/>
                    <w:left w:val="none" w:sz="0" w:space="0" w:color="auto"/>
                    <w:bottom w:val="none" w:sz="0" w:space="0" w:color="auto"/>
                    <w:right w:val="none" w:sz="0" w:space="0" w:color="auto"/>
                  </w:divBdr>
                  <w:divsChild>
                    <w:div w:id="10000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16797">
      <w:bodyDiv w:val="1"/>
      <w:marLeft w:val="0"/>
      <w:marRight w:val="0"/>
      <w:marTop w:val="0"/>
      <w:marBottom w:val="0"/>
      <w:divBdr>
        <w:top w:val="none" w:sz="0" w:space="0" w:color="auto"/>
        <w:left w:val="none" w:sz="0" w:space="0" w:color="auto"/>
        <w:bottom w:val="none" w:sz="0" w:space="0" w:color="auto"/>
        <w:right w:val="none" w:sz="0" w:space="0" w:color="auto"/>
      </w:divBdr>
      <w:divsChild>
        <w:div w:id="1073628917">
          <w:marLeft w:val="0"/>
          <w:marRight w:val="0"/>
          <w:marTop w:val="0"/>
          <w:marBottom w:val="0"/>
          <w:divBdr>
            <w:top w:val="none" w:sz="0" w:space="0" w:color="auto"/>
            <w:left w:val="none" w:sz="0" w:space="0" w:color="auto"/>
            <w:bottom w:val="none" w:sz="0" w:space="0" w:color="auto"/>
            <w:right w:val="none" w:sz="0" w:space="0" w:color="auto"/>
          </w:divBdr>
          <w:divsChild>
            <w:div w:id="2013096979">
              <w:marLeft w:val="0"/>
              <w:marRight w:val="0"/>
              <w:marTop w:val="0"/>
              <w:marBottom w:val="0"/>
              <w:divBdr>
                <w:top w:val="none" w:sz="0" w:space="0" w:color="auto"/>
                <w:left w:val="none" w:sz="0" w:space="0" w:color="auto"/>
                <w:bottom w:val="none" w:sz="0" w:space="0" w:color="auto"/>
                <w:right w:val="none" w:sz="0" w:space="0" w:color="auto"/>
              </w:divBdr>
              <w:divsChild>
                <w:div w:id="11769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9380">
      <w:bodyDiv w:val="1"/>
      <w:marLeft w:val="0"/>
      <w:marRight w:val="0"/>
      <w:marTop w:val="0"/>
      <w:marBottom w:val="0"/>
      <w:divBdr>
        <w:top w:val="none" w:sz="0" w:space="0" w:color="auto"/>
        <w:left w:val="none" w:sz="0" w:space="0" w:color="auto"/>
        <w:bottom w:val="none" w:sz="0" w:space="0" w:color="auto"/>
        <w:right w:val="none" w:sz="0" w:space="0" w:color="auto"/>
      </w:divBdr>
      <w:divsChild>
        <w:div w:id="654383411">
          <w:marLeft w:val="0"/>
          <w:marRight w:val="0"/>
          <w:marTop w:val="0"/>
          <w:marBottom w:val="0"/>
          <w:divBdr>
            <w:top w:val="none" w:sz="0" w:space="0" w:color="auto"/>
            <w:left w:val="none" w:sz="0" w:space="0" w:color="auto"/>
            <w:bottom w:val="none" w:sz="0" w:space="0" w:color="auto"/>
            <w:right w:val="none" w:sz="0" w:space="0" w:color="auto"/>
          </w:divBdr>
          <w:divsChild>
            <w:div w:id="1768773742">
              <w:marLeft w:val="0"/>
              <w:marRight w:val="0"/>
              <w:marTop w:val="0"/>
              <w:marBottom w:val="0"/>
              <w:divBdr>
                <w:top w:val="none" w:sz="0" w:space="0" w:color="auto"/>
                <w:left w:val="none" w:sz="0" w:space="0" w:color="auto"/>
                <w:bottom w:val="none" w:sz="0" w:space="0" w:color="auto"/>
                <w:right w:val="none" w:sz="0" w:space="0" w:color="auto"/>
              </w:divBdr>
              <w:divsChild>
                <w:div w:id="398795648">
                  <w:marLeft w:val="0"/>
                  <w:marRight w:val="0"/>
                  <w:marTop w:val="0"/>
                  <w:marBottom w:val="0"/>
                  <w:divBdr>
                    <w:top w:val="none" w:sz="0" w:space="0" w:color="auto"/>
                    <w:left w:val="none" w:sz="0" w:space="0" w:color="auto"/>
                    <w:bottom w:val="none" w:sz="0" w:space="0" w:color="auto"/>
                    <w:right w:val="none" w:sz="0" w:space="0" w:color="auto"/>
                  </w:divBdr>
                  <w:divsChild>
                    <w:div w:id="75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400">
      <w:bodyDiv w:val="1"/>
      <w:marLeft w:val="0"/>
      <w:marRight w:val="0"/>
      <w:marTop w:val="0"/>
      <w:marBottom w:val="0"/>
      <w:divBdr>
        <w:top w:val="none" w:sz="0" w:space="0" w:color="auto"/>
        <w:left w:val="none" w:sz="0" w:space="0" w:color="auto"/>
        <w:bottom w:val="none" w:sz="0" w:space="0" w:color="auto"/>
        <w:right w:val="none" w:sz="0" w:space="0" w:color="auto"/>
      </w:divBdr>
      <w:divsChild>
        <w:div w:id="846166620">
          <w:marLeft w:val="0"/>
          <w:marRight w:val="0"/>
          <w:marTop w:val="0"/>
          <w:marBottom w:val="0"/>
          <w:divBdr>
            <w:top w:val="none" w:sz="0" w:space="0" w:color="auto"/>
            <w:left w:val="none" w:sz="0" w:space="0" w:color="auto"/>
            <w:bottom w:val="none" w:sz="0" w:space="0" w:color="auto"/>
            <w:right w:val="none" w:sz="0" w:space="0" w:color="auto"/>
          </w:divBdr>
          <w:divsChild>
            <w:div w:id="528304121">
              <w:marLeft w:val="0"/>
              <w:marRight w:val="0"/>
              <w:marTop w:val="0"/>
              <w:marBottom w:val="0"/>
              <w:divBdr>
                <w:top w:val="none" w:sz="0" w:space="0" w:color="auto"/>
                <w:left w:val="none" w:sz="0" w:space="0" w:color="auto"/>
                <w:bottom w:val="none" w:sz="0" w:space="0" w:color="auto"/>
                <w:right w:val="none" w:sz="0" w:space="0" w:color="auto"/>
              </w:divBdr>
              <w:divsChild>
                <w:div w:id="1846436034">
                  <w:marLeft w:val="0"/>
                  <w:marRight w:val="0"/>
                  <w:marTop w:val="0"/>
                  <w:marBottom w:val="0"/>
                  <w:divBdr>
                    <w:top w:val="none" w:sz="0" w:space="0" w:color="auto"/>
                    <w:left w:val="none" w:sz="0" w:space="0" w:color="auto"/>
                    <w:bottom w:val="none" w:sz="0" w:space="0" w:color="auto"/>
                    <w:right w:val="none" w:sz="0" w:space="0" w:color="auto"/>
                  </w:divBdr>
                  <w:divsChild>
                    <w:div w:id="5377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59111">
      <w:bodyDiv w:val="1"/>
      <w:marLeft w:val="0"/>
      <w:marRight w:val="0"/>
      <w:marTop w:val="0"/>
      <w:marBottom w:val="0"/>
      <w:divBdr>
        <w:top w:val="none" w:sz="0" w:space="0" w:color="auto"/>
        <w:left w:val="none" w:sz="0" w:space="0" w:color="auto"/>
        <w:bottom w:val="none" w:sz="0" w:space="0" w:color="auto"/>
        <w:right w:val="none" w:sz="0" w:space="0" w:color="auto"/>
      </w:divBdr>
      <w:divsChild>
        <w:div w:id="399596252">
          <w:marLeft w:val="0"/>
          <w:marRight w:val="0"/>
          <w:marTop w:val="0"/>
          <w:marBottom w:val="0"/>
          <w:divBdr>
            <w:top w:val="none" w:sz="0" w:space="0" w:color="auto"/>
            <w:left w:val="none" w:sz="0" w:space="0" w:color="auto"/>
            <w:bottom w:val="none" w:sz="0" w:space="0" w:color="auto"/>
            <w:right w:val="none" w:sz="0" w:space="0" w:color="auto"/>
          </w:divBdr>
          <w:divsChild>
            <w:div w:id="312610934">
              <w:marLeft w:val="0"/>
              <w:marRight w:val="0"/>
              <w:marTop w:val="0"/>
              <w:marBottom w:val="0"/>
              <w:divBdr>
                <w:top w:val="none" w:sz="0" w:space="0" w:color="auto"/>
                <w:left w:val="none" w:sz="0" w:space="0" w:color="auto"/>
                <w:bottom w:val="none" w:sz="0" w:space="0" w:color="auto"/>
                <w:right w:val="none" w:sz="0" w:space="0" w:color="auto"/>
              </w:divBdr>
              <w:divsChild>
                <w:div w:id="1404378778">
                  <w:marLeft w:val="0"/>
                  <w:marRight w:val="0"/>
                  <w:marTop w:val="0"/>
                  <w:marBottom w:val="0"/>
                  <w:divBdr>
                    <w:top w:val="none" w:sz="0" w:space="0" w:color="auto"/>
                    <w:left w:val="none" w:sz="0" w:space="0" w:color="auto"/>
                    <w:bottom w:val="none" w:sz="0" w:space="0" w:color="auto"/>
                    <w:right w:val="none" w:sz="0" w:space="0" w:color="auto"/>
                  </w:divBdr>
                  <w:divsChild>
                    <w:div w:id="12275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04140">
      <w:bodyDiv w:val="1"/>
      <w:marLeft w:val="0"/>
      <w:marRight w:val="0"/>
      <w:marTop w:val="0"/>
      <w:marBottom w:val="0"/>
      <w:divBdr>
        <w:top w:val="none" w:sz="0" w:space="0" w:color="auto"/>
        <w:left w:val="none" w:sz="0" w:space="0" w:color="auto"/>
        <w:bottom w:val="none" w:sz="0" w:space="0" w:color="auto"/>
        <w:right w:val="none" w:sz="0" w:space="0" w:color="auto"/>
      </w:divBdr>
      <w:divsChild>
        <w:div w:id="2030989044">
          <w:marLeft w:val="0"/>
          <w:marRight w:val="0"/>
          <w:marTop w:val="0"/>
          <w:marBottom w:val="0"/>
          <w:divBdr>
            <w:top w:val="none" w:sz="0" w:space="0" w:color="auto"/>
            <w:left w:val="none" w:sz="0" w:space="0" w:color="auto"/>
            <w:bottom w:val="none" w:sz="0" w:space="0" w:color="auto"/>
            <w:right w:val="none" w:sz="0" w:space="0" w:color="auto"/>
          </w:divBdr>
          <w:divsChild>
            <w:div w:id="1357190332">
              <w:marLeft w:val="0"/>
              <w:marRight w:val="0"/>
              <w:marTop w:val="0"/>
              <w:marBottom w:val="0"/>
              <w:divBdr>
                <w:top w:val="none" w:sz="0" w:space="0" w:color="auto"/>
                <w:left w:val="none" w:sz="0" w:space="0" w:color="auto"/>
                <w:bottom w:val="none" w:sz="0" w:space="0" w:color="auto"/>
                <w:right w:val="none" w:sz="0" w:space="0" w:color="auto"/>
              </w:divBdr>
              <w:divsChild>
                <w:div w:id="780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7681">
      <w:bodyDiv w:val="1"/>
      <w:marLeft w:val="0"/>
      <w:marRight w:val="0"/>
      <w:marTop w:val="0"/>
      <w:marBottom w:val="0"/>
      <w:divBdr>
        <w:top w:val="none" w:sz="0" w:space="0" w:color="auto"/>
        <w:left w:val="none" w:sz="0" w:space="0" w:color="auto"/>
        <w:bottom w:val="none" w:sz="0" w:space="0" w:color="auto"/>
        <w:right w:val="none" w:sz="0" w:space="0" w:color="auto"/>
      </w:divBdr>
      <w:divsChild>
        <w:div w:id="202449220">
          <w:marLeft w:val="0"/>
          <w:marRight w:val="0"/>
          <w:marTop w:val="0"/>
          <w:marBottom w:val="0"/>
          <w:divBdr>
            <w:top w:val="none" w:sz="0" w:space="0" w:color="auto"/>
            <w:left w:val="none" w:sz="0" w:space="0" w:color="auto"/>
            <w:bottom w:val="none" w:sz="0" w:space="0" w:color="auto"/>
            <w:right w:val="none" w:sz="0" w:space="0" w:color="auto"/>
          </w:divBdr>
          <w:divsChild>
            <w:div w:id="1286349503">
              <w:marLeft w:val="0"/>
              <w:marRight w:val="0"/>
              <w:marTop w:val="0"/>
              <w:marBottom w:val="0"/>
              <w:divBdr>
                <w:top w:val="none" w:sz="0" w:space="0" w:color="auto"/>
                <w:left w:val="none" w:sz="0" w:space="0" w:color="auto"/>
                <w:bottom w:val="none" w:sz="0" w:space="0" w:color="auto"/>
                <w:right w:val="none" w:sz="0" w:space="0" w:color="auto"/>
              </w:divBdr>
              <w:divsChild>
                <w:div w:id="737095949">
                  <w:marLeft w:val="0"/>
                  <w:marRight w:val="0"/>
                  <w:marTop w:val="0"/>
                  <w:marBottom w:val="0"/>
                  <w:divBdr>
                    <w:top w:val="none" w:sz="0" w:space="0" w:color="auto"/>
                    <w:left w:val="none" w:sz="0" w:space="0" w:color="auto"/>
                    <w:bottom w:val="none" w:sz="0" w:space="0" w:color="auto"/>
                    <w:right w:val="none" w:sz="0" w:space="0" w:color="auto"/>
                  </w:divBdr>
                  <w:divsChild>
                    <w:div w:id="18424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5753">
      <w:bodyDiv w:val="1"/>
      <w:marLeft w:val="0"/>
      <w:marRight w:val="0"/>
      <w:marTop w:val="0"/>
      <w:marBottom w:val="0"/>
      <w:divBdr>
        <w:top w:val="none" w:sz="0" w:space="0" w:color="auto"/>
        <w:left w:val="none" w:sz="0" w:space="0" w:color="auto"/>
        <w:bottom w:val="none" w:sz="0" w:space="0" w:color="auto"/>
        <w:right w:val="none" w:sz="0" w:space="0" w:color="auto"/>
      </w:divBdr>
      <w:divsChild>
        <w:div w:id="58674974">
          <w:marLeft w:val="0"/>
          <w:marRight w:val="0"/>
          <w:marTop w:val="0"/>
          <w:marBottom w:val="0"/>
          <w:divBdr>
            <w:top w:val="none" w:sz="0" w:space="0" w:color="auto"/>
            <w:left w:val="none" w:sz="0" w:space="0" w:color="auto"/>
            <w:bottom w:val="none" w:sz="0" w:space="0" w:color="auto"/>
            <w:right w:val="none" w:sz="0" w:space="0" w:color="auto"/>
          </w:divBdr>
          <w:divsChild>
            <w:div w:id="704604167">
              <w:marLeft w:val="0"/>
              <w:marRight w:val="0"/>
              <w:marTop w:val="0"/>
              <w:marBottom w:val="0"/>
              <w:divBdr>
                <w:top w:val="none" w:sz="0" w:space="0" w:color="auto"/>
                <w:left w:val="none" w:sz="0" w:space="0" w:color="auto"/>
                <w:bottom w:val="none" w:sz="0" w:space="0" w:color="auto"/>
                <w:right w:val="none" w:sz="0" w:space="0" w:color="auto"/>
              </w:divBdr>
              <w:divsChild>
                <w:div w:id="20467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844">
      <w:bodyDiv w:val="1"/>
      <w:marLeft w:val="0"/>
      <w:marRight w:val="0"/>
      <w:marTop w:val="0"/>
      <w:marBottom w:val="0"/>
      <w:divBdr>
        <w:top w:val="none" w:sz="0" w:space="0" w:color="auto"/>
        <w:left w:val="none" w:sz="0" w:space="0" w:color="auto"/>
        <w:bottom w:val="none" w:sz="0" w:space="0" w:color="auto"/>
        <w:right w:val="none" w:sz="0" w:space="0" w:color="auto"/>
      </w:divBdr>
      <w:divsChild>
        <w:div w:id="585386114">
          <w:marLeft w:val="0"/>
          <w:marRight w:val="0"/>
          <w:marTop w:val="0"/>
          <w:marBottom w:val="0"/>
          <w:divBdr>
            <w:top w:val="none" w:sz="0" w:space="0" w:color="auto"/>
            <w:left w:val="none" w:sz="0" w:space="0" w:color="auto"/>
            <w:bottom w:val="none" w:sz="0" w:space="0" w:color="auto"/>
            <w:right w:val="none" w:sz="0" w:space="0" w:color="auto"/>
          </w:divBdr>
          <w:divsChild>
            <w:div w:id="1804229622">
              <w:marLeft w:val="0"/>
              <w:marRight w:val="0"/>
              <w:marTop w:val="0"/>
              <w:marBottom w:val="0"/>
              <w:divBdr>
                <w:top w:val="none" w:sz="0" w:space="0" w:color="auto"/>
                <w:left w:val="none" w:sz="0" w:space="0" w:color="auto"/>
                <w:bottom w:val="none" w:sz="0" w:space="0" w:color="auto"/>
                <w:right w:val="none" w:sz="0" w:space="0" w:color="auto"/>
              </w:divBdr>
              <w:divsChild>
                <w:div w:id="677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16376">
      <w:bodyDiv w:val="1"/>
      <w:marLeft w:val="0"/>
      <w:marRight w:val="0"/>
      <w:marTop w:val="0"/>
      <w:marBottom w:val="0"/>
      <w:divBdr>
        <w:top w:val="none" w:sz="0" w:space="0" w:color="auto"/>
        <w:left w:val="none" w:sz="0" w:space="0" w:color="auto"/>
        <w:bottom w:val="none" w:sz="0" w:space="0" w:color="auto"/>
        <w:right w:val="none" w:sz="0" w:space="0" w:color="auto"/>
      </w:divBdr>
      <w:divsChild>
        <w:div w:id="1032537431">
          <w:marLeft w:val="0"/>
          <w:marRight w:val="0"/>
          <w:marTop w:val="0"/>
          <w:marBottom w:val="0"/>
          <w:divBdr>
            <w:top w:val="none" w:sz="0" w:space="0" w:color="auto"/>
            <w:left w:val="none" w:sz="0" w:space="0" w:color="auto"/>
            <w:bottom w:val="none" w:sz="0" w:space="0" w:color="auto"/>
            <w:right w:val="none" w:sz="0" w:space="0" w:color="auto"/>
          </w:divBdr>
          <w:divsChild>
            <w:div w:id="1120104130">
              <w:marLeft w:val="0"/>
              <w:marRight w:val="0"/>
              <w:marTop w:val="0"/>
              <w:marBottom w:val="0"/>
              <w:divBdr>
                <w:top w:val="none" w:sz="0" w:space="0" w:color="auto"/>
                <w:left w:val="none" w:sz="0" w:space="0" w:color="auto"/>
                <w:bottom w:val="none" w:sz="0" w:space="0" w:color="auto"/>
                <w:right w:val="none" w:sz="0" w:space="0" w:color="auto"/>
              </w:divBdr>
              <w:divsChild>
                <w:div w:id="4364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751">
      <w:bodyDiv w:val="1"/>
      <w:marLeft w:val="0"/>
      <w:marRight w:val="0"/>
      <w:marTop w:val="0"/>
      <w:marBottom w:val="0"/>
      <w:divBdr>
        <w:top w:val="none" w:sz="0" w:space="0" w:color="auto"/>
        <w:left w:val="none" w:sz="0" w:space="0" w:color="auto"/>
        <w:bottom w:val="none" w:sz="0" w:space="0" w:color="auto"/>
        <w:right w:val="none" w:sz="0" w:space="0" w:color="auto"/>
      </w:divBdr>
      <w:divsChild>
        <w:div w:id="1535923898">
          <w:marLeft w:val="0"/>
          <w:marRight w:val="0"/>
          <w:marTop w:val="0"/>
          <w:marBottom w:val="0"/>
          <w:divBdr>
            <w:top w:val="none" w:sz="0" w:space="0" w:color="auto"/>
            <w:left w:val="none" w:sz="0" w:space="0" w:color="auto"/>
            <w:bottom w:val="none" w:sz="0" w:space="0" w:color="auto"/>
            <w:right w:val="none" w:sz="0" w:space="0" w:color="auto"/>
          </w:divBdr>
          <w:divsChild>
            <w:div w:id="1417358705">
              <w:marLeft w:val="0"/>
              <w:marRight w:val="0"/>
              <w:marTop w:val="0"/>
              <w:marBottom w:val="0"/>
              <w:divBdr>
                <w:top w:val="none" w:sz="0" w:space="0" w:color="auto"/>
                <w:left w:val="none" w:sz="0" w:space="0" w:color="auto"/>
                <w:bottom w:val="none" w:sz="0" w:space="0" w:color="auto"/>
                <w:right w:val="none" w:sz="0" w:space="0" w:color="auto"/>
              </w:divBdr>
              <w:divsChild>
                <w:div w:id="1640718745">
                  <w:marLeft w:val="0"/>
                  <w:marRight w:val="0"/>
                  <w:marTop w:val="0"/>
                  <w:marBottom w:val="0"/>
                  <w:divBdr>
                    <w:top w:val="none" w:sz="0" w:space="0" w:color="auto"/>
                    <w:left w:val="none" w:sz="0" w:space="0" w:color="auto"/>
                    <w:bottom w:val="none" w:sz="0" w:space="0" w:color="auto"/>
                    <w:right w:val="none" w:sz="0" w:space="0" w:color="auto"/>
                  </w:divBdr>
                  <w:divsChild>
                    <w:div w:id="12906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4076">
      <w:bodyDiv w:val="1"/>
      <w:marLeft w:val="0"/>
      <w:marRight w:val="0"/>
      <w:marTop w:val="0"/>
      <w:marBottom w:val="0"/>
      <w:divBdr>
        <w:top w:val="none" w:sz="0" w:space="0" w:color="auto"/>
        <w:left w:val="none" w:sz="0" w:space="0" w:color="auto"/>
        <w:bottom w:val="none" w:sz="0" w:space="0" w:color="auto"/>
        <w:right w:val="none" w:sz="0" w:space="0" w:color="auto"/>
      </w:divBdr>
      <w:divsChild>
        <w:div w:id="1544560354">
          <w:marLeft w:val="0"/>
          <w:marRight w:val="0"/>
          <w:marTop w:val="0"/>
          <w:marBottom w:val="0"/>
          <w:divBdr>
            <w:top w:val="none" w:sz="0" w:space="0" w:color="auto"/>
            <w:left w:val="none" w:sz="0" w:space="0" w:color="auto"/>
            <w:bottom w:val="none" w:sz="0" w:space="0" w:color="auto"/>
            <w:right w:val="none" w:sz="0" w:space="0" w:color="auto"/>
          </w:divBdr>
          <w:divsChild>
            <w:div w:id="1791701448">
              <w:marLeft w:val="0"/>
              <w:marRight w:val="0"/>
              <w:marTop w:val="0"/>
              <w:marBottom w:val="0"/>
              <w:divBdr>
                <w:top w:val="none" w:sz="0" w:space="0" w:color="auto"/>
                <w:left w:val="none" w:sz="0" w:space="0" w:color="auto"/>
                <w:bottom w:val="none" w:sz="0" w:space="0" w:color="auto"/>
                <w:right w:val="none" w:sz="0" w:space="0" w:color="auto"/>
              </w:divBdr>
              <w:divsChild>
                <w:div w:id="105581858">
                  <w:marLeft w:val="0"/>
                  <w:marRight w:val="0"/>
                  <w:marTop w:val="0"/>
                  <w:marBottom w:val="0"/>
                  <w:divBdr>
                    <w:top w:val="none" w:sz="0" w:space="0" w:color="auto"/>
                    <w:left w:val="none" w:sz="0" w:space="0" w:color="auto"/>
                    <w:bottom w:val="none" w:sz="0" w:space="0" w:color="auto"/>
                    <w:right w:val="none" w:sz="0" w:space="0" w:color="auto"/>
                  </w:divBdr>
                  <w:divsChild>
                    <w:div w:id="13941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8237">
      <w:bodyDiv w:val="1"/>
      <w:marLeft w:val="0"/>
      <w:marRight w:val="0"/>
      <w:marTop w:val="0"/>
      <w:marBottom w:val="0"/>
      <w:divBdr>
        <w:top w:val="none" w:sz="0" w:space="0" w:color="auto"/>
        <w:left w:val="none" w:sz="0" w:space="0" w:color="auto"/>
        <w:bottom w:val="none" w:sz="0" w:space="0" w:color="auto"/>
        <w:right w:val="none" w:sz="0" w:space="0" w:color="auto"/>
      </w:divBdr>
      <w:divsChild>
        <w:div w:id="445855539">
          <w:marLeft w:val="0"/>
          <w:marRight w:val="0"/>
          <w:marTop w:val="0"/>
          <w:marBottom w:val="0"/>
          <w:divBdr>
            <w:top w:val="none" w:sz="0" w:space="0" w:color="auto"/>
            <w:left w:val="none" w:sz="0" w:space="0" w:color="auto"/>
            <w:bottom w:val="none" w:sz="0" w:space="0" w:color="auto"/>
            <w:right w:val="none" w:sz="0" w:space="0" w:color="auto"/>
          </w:divBdr>
          <w:divsChild>
            <w:div w:id="1834293707">
              <w:marLeft w:val="0"/>
              <w:marRight w:val="0"/>
              <w:marTop w:val="0"/>
              <w:marBottom w:val="0"/>
              <w:divBdr>
                <w:top w:val="none" w:sz="0" w:space="0" w:color="auto"/>
                <w:left w:val="none" w:sz="0" w:space="0" w:color="auto"/>
                <w:bottom w:val="none" w:sz="0" w:space="0" w:color="auto"/>
                <w:right w:val="none" w:sz="0" w:space="0" w:color="auto"/>
              </w:divBdr>
              <w:divsChild>
                <w:div w:id="1896163544">
                  <w:marLeft w:val="0"/>
                  <w:marRight w:val="0"/>
                  <w:marTop w:val="0"/>
                  <w:marBottom w:val="0"/>
                  <w:divBdr>
                    <w:top w:val="none" w:sz="0" w:space="0" w:color="auto"/>
                    <w:left w:val="none" w:sz="0" w:space="0" w:color="auto"/>
                    <w:bottom w:val="none" w:sz="0" w:space="0" w:color="auto"/>
                    <w:right w:val="none" w:sz="0" w:space="0" w:color="auto"/>
                  </w:divBdr>
                  <w:divsChild>
                    <w:div w:id="427309386">
                      <w:marLeft w:val="0"/>
                      <w:marRight w:val="0"/>
                      <w:marTop w:val="0"/>
                      <w:marBottom w:val="0"/>
                      <w:divBdr>
                        <w:top w:val="none" w:sz="0" w:space="0" w:color="auto"/>
                        <w:left w:val="none" w:sz="0" w:space="0" w:color="auto"/>
                        <w:bottom w:val="none" w:sz="0" w:space="0" w:color="auto"/>
                        <w:right w:val="none" w:sz="0" w:space="0" w:color="auto"/>
                      </w:divBdr>
                    </w:div>
                    <w:div w:id="19140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98953">
      <w:bodyDiv w:val="1"/>
      <w:marLeft w:val="0"/>
      <w:marRight w:val="0"/>
      <w:marTop w:val="0"/>
      <w:marBottom w:val="0"/>
      <w:divBdr>
        <w:top w:val="none" w:sz="0" w:space="0" w:color="auto"/>
        <w:left w:val="none" w:sz="0" w:space="0" w:color="auto"/>
        <w:bottom w:val="none" w:sz="0" w:space="0" w:color="auto"/>
        <w:right w:val="none" w:sz="0" w:space="0" w:color="auto"/>
      </w:divBdr>
      <w:divsChild>
        <w:div w:id="838154059">
          <w:marLeft w:val="0"/>
          <w:marRight w:val="0"/>
          <w:marTop w:val="0"/>
          <w:marBottom w:val="0"/>
          <w:divBdr>
            <w:top w:val="none" w:sz="0" w:space="0" w:color="auto"/>
            <w:left w:val="none" w:sz="0" w:space="0" w:color="auto"/>
            <w:bottom w:val="none" w:sz="0" w:space="0" w:color="auto"/>
            <w:right w:val="none" w:sz="0" w:space="0" w:color="auto"/>
          </w:divBdr>
          <w:divsChild>
            <w:div w:id="1708021787">
              <w:marLeft w:val="0"/>
              <w:marRight w:val="0"/>
              <w:marTop w:val="0"/>
              <w:marBottom w:val="0"/>
              <w:divBdr>
                <w:top w:val="none" w:sz="0" w:space="0" w:color="auto"/>
                <w:left w:val="none" w:sz="0" w:space="0" w:color="auto"/>
                <w:bottom w:val="none" w:sz="0" w:space="0" w:color="auto"/>
                <w:right w:val="none" w:sz="0" w:space="0" w:color="auto"/>
              </w:divBdr>
              <w:divsChild>
                <w:div w:id="1355108597">
                  <w:marLeft w:val="0"/>
                  <w:marRight w:val="0"/>
                  <w:marTop w:val="0"/>
                  <w:marBottom w:val="0"/>
                  <w:divBdr>
                    <w:top w:val="none" w:sz="0" w:space="0" w:color="auto"/>
                    <w:left w:val="none" w:sz="0" w:space="0" w:color="auto"/>
                    <w:bottom w:val="none" w:sz="0" w:space="0" w:color="auto"/>
                    <w:right w:val="none" w:sz="0" w:space="0" w:color="auto"/>
                  </w:divBdr>
                  <w:divsChild>
                    <w:div w:id="18138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25590">
      <w:bodyDiv w:val="1"/>
      <w:marLeft w:val="0"/>
      <w:marRight w:val="0"/>
      <w:marTop w:val="0"/>
      <w:marBottom w:val="0"/>
      <w:divBdr>
        <w:top w:val="none" w:sz="0" w:space="0" w:color="auto"/>
        <w:left w:val="none" w:sz="0" w:space="0" w:color="auto"/>
        <w:bottom w:val="none" w:sz="0" w:space="0" w:color="auto"/>
        <w:right w:val="none" w:sz="0" w:space="0" w:color="auto"/>
      </w:divBdr>
      <w:divsChild>
        <w:div w:id="649097789">
          <w:marLeft w:val="0"/>
          <w:marRight w:val="0"/>
          <w:marTop w:val="0"/>
          <w:marBottom w:val="0"/>
          <w:divBdr>
            <w:top w:val="none" w:sz="0" w:space="0" w:color="auto"/>
            <w:left w:val="none" w:sz="0" w:space="0" w:color="auto"/>
            <w:bottom w:val="none" w:sz="0" w:space="0" w:color="auto"/>
            <w:right w:val="none" w:sz="0" w:space="0" w:color="auto"/>
          </w:divBdr>
          <w:divsChild>
            <w:div w:id="1750690017">
              <w:marLeft w:val="0"/>
              <w:marRight w:val="0"/>
              <w:marTop w:val="0"/>
              <w:marBottom w:val="0"/>
              <w:divBdr>
                <w:top w:val="none" w:sz="0" w:space="0" w:color="auto"/>
                <w:left w:val="none" w:sz="0" w:space="0" w:color="auto"/>
                <w:bottom w:val="none" w:sz="0" w:space="0" w:color="auto"/>
                <w:right w:val="none" w:sz="0" w:space="0" w:color="auto"/>
              </w:divBdr>
              <w:divsChild>
                <w:div w:id="18003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6434">
      <w:bodyDiv w:val="1"/>
      <w:marLeft w:val="0"/>
      <w:marRight w:val="0"/>
      <w:marTop w:val="0"/>
      <w:marBottom w:val="0"/>
      <w:divBdr>
        <w:top w:val="none" w:sz="0" w:space="0" w:color="auto"/>
        <w:left w:val="none" w:sz="0" w:space="0" w:color="auto"/>
        <w:bottom w:val="none" w:sz="0" w:space="0" w:color="auto"/>
        <w:right w:val="none" w:sz="0" w:space="0" w:color="auto"/>
      </w:divBdr>
      <w:divsChild>
        <w:div w:id="27029947">
          <w:marLeft w:val="0"/>
          <w:marRight w:val="0"/>
          <w:marTop w:val="0"/>
          <w:marBottom w:val="0"/>
          <w:divBdr>
            <w:top w:val="none" w:sz="0" w:space="0" w:color="auto"/>
            <w:left w:val="none" w:sz="0" w:space="0" w:color="auto"/>
            <w:bottom w:val="none" w:sz="0" w:space="0" w:color="auto"/>
            <w:right w:val="none" w:sz="0" w:space="0" w:color="auto"/>
          </w:divBdr>
          <w:divsChild>
            <w:div w:id="1191185859">
              <w:marLeft w:val="0"/>
              <w:marRight w:val="0"/>
              <w:marTop w:val="0"/>
              <w:marBottom w:val="0"/>
              <w:divBdr>
                <w:top w:val="none" w:sz="0" w:space="0" w:color="auto"/>
                <w:left w:val="none" w:sz="0" w:space="0" w:color="auto"/>
                <w:bottom w:val="none" w:sz="0" w:space="0" w:color="auto"/>
                <w:right w:val="none" w:sz="0" w:space="0" w:color="auto"/>
              </w:divBdr>
              <w:divsChild>
                <w:div w:id="3630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6713">
      <w:bodyDiv w:val="1"/>
      <w:marLeft w:val="0"/>
      <w:marRight w:val="0"/>
      <w:marTop w:val="0"/>
      <w:marBottom w:val="0"/>
      <w:divBdr>
        <w:top w:val="none" w:sz="0" w:space="0" w:color="auto"/>
        <w:left w:val="none" w:sz="0" w:space="0" w:color="auto"/>
        <w:bottom w:val="none" w:sz="0" w:space="0" w:color="auto"/>
        <w:right w:val="none" w:sz="0" w:space="0" w:color="auto"/>
      </w:divBdr>
      <w:divsChild>
        <w:div w:id="757943693">
          <w:marLeft w:val="0"/>
          <w:marRight w:val="0"/>
          <w:marTop w:val="0"/>
          <w:marBottom w:val="0"/>
          <w:divBdr>
            <w:top w:val="none" w:sz="0" w:space="0" w:color="auto"/>
            <w:left w:val="none" w:sz="0" w:space="0" w:color="auto"/>
            <w:bottom w:val="none" w:sz="0" w:space="0" w:color="auto"/>
            <w:right w:val="none" w:sz="0" w:space="0" w:color="auto"/>
          </w:divBdr>
          <w:divsChild>
            <w:div w:id="1931280632">
              <w:marLeft w:val="0"/>
              <w:marRight w:val="0"/>
              <w:marTop w:val="0"/>
              <w:marBottom w:val="0"/>
              <w:divBdr>
                <w:top w:val="none" w:sz="0" w:space="0" w:color="auto"/>
                <w:left w:val="none" w:sz="0" w:space="0" w:color="auto"/>
                <w:bottom w:val="none" w:sz="0" w:space="0" w:color="auto"/>
                <w:right w:val="none" w:sz="0" w:space="0" w:color="auto"/>
              </w:divBdr>
              <w:divsChild>
                <w:div w:id="19286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73505">
      <w:bodyDiv w:val="1"/>
      <w:marLeft w:val="0"/>
      <w:marRight w:val="0"/>
      <w:marTop w:val="0"/>
      <w:marBottom w:val="0"/>
      <w:divBdr>
        <w:top w:val="none" w:sz="0" w:space="0" w:color="auto"/>
        <w:left w:val="none" w:sz="0" w:space="0" w:color="auto"/>
        <w:bottom w:val="none" w:sz="0" w:space="0" w:color="auto"/>
        <w:right w:val="none" w:sz="0" w:space="0" w:color="auto"/>
      </w:divBdr>
      <w:divsChild>
        <w:div w:id="1690836015">
          <w:marLeft w:val="0"/>
          <w:marRight w:val="0"/>
          <w:marTop w:val="0"/>
          <w:marBottom w:val="0"/>
          <w:divBdr>
            <w:top w:val="none" w:sz="0" w:space="0" w:color="auto"/>
            <w:left w:val="none" w:sz="0" w:space="0" w:color="auto"/>
            <w:bottom w:val="none" w:sz="0" w:space="0" w:color="auto"/>
            <w:right w:val="none" w:sz="0" w:space="0" w:color="auto"/>
          </w:divBdr>
          <w:divsChild>
            <w:div w:id="754522280">
              <w:marLeft w:val="0"/>
              <w:marRight w:val="0"/>
              <w:marTop w:val="0"/>
              <w:marBottom w:val="0"/>
              <w:divBdr>
                <w:top w:val="none" w:sz="0" w:space="0" w:color="auto"/>
                <w:left w:val="none" w:sz="0" w:space="0" w:color="auto"/>
                <w:bottom w:val="none" w:sz="0" w:space="0" w:color="auto"/>
                <w:right w:val="none" w:sz="0" w:space="0" w:color="auto"/>
              </w:divBdr>
              <w:divsChild>
                <w:div w:id="861938738">
                  <w:marLeft w:val="0"/>
                  <w:marRight w:val="0"/>
                  <w:marTop w:val="0"/>
                  <w:marBottom w:val="0"/>
                  <w:divBdr>
                    <w:top w:val="none" w:sz="0" w:space="0" w:color="auto"/>
                    <w:left w:val="none" w:sz="0" w:space="0" w:color="auto"/>
                    <w:bottom w:val="none" w:sz="0" w:space="0" w:color="auto"/>
                    <w:right w:val="none" w:sz="0" w:space="0" w:color="auto"/>
                  </w:divBdr>
                  <w:divsChild>
                    <w:div w:id="13052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79872">
      <w:bodyDiv w:val="1"/>
      <w:marLeft w:val="0"/>
      <w:marRight w:val="0"/>
      <w:marTop w:val="0"/>
      <w:marBottom w:val="0"/>
      <w:divBdr>
        <w:top w:val="none" w:sz="0" w:space="0" w:color="auto"/>
        <w:left w:val="none" w:sz="0" w:space="0" w:color="auto"/>
        <w:bottom w:val="none" w:sz="0" w:space="0" w:color="auto"/>
        <w:right w:val="none" w:sz="0" w:space="0" w:color="auto"/>
      </w:divBdr>
      <w:divsChild>
        <w:div w:id="610163360">
          <w:marLeft w:val="0"/>
          <w:marRight w:val="0"/>
          <w:marTop w:val="0"/>
          <w:marBottom w:val="0"/>
          <w:divBdr>
            <w:top w:val="none" w:sz="0" w:space="0" w:color="auto"/>
            <w:left w:val="none" w:sz="0" w:space="0" w:color="auto"/>
            <w:bottom w:val="none" w:sz="0" w:space="0" w:color="auto"/>
            <w:right w:val="none" w:sz="0" w:space="0" w:color="auto"/>
          </w:divBdr>
          <w:divsChild>
            <w:div w:id="1358197582">
              <w:marLeft w:val="0"/>
              <w:marRight w:val="0"/>
              <w:marTop w:val="0"/>
              <w:marBottom w:val="0"/>
              <w:divBdr>
                <w:top w:val="none" w:sz="0" w:space="0" w:color="auto"/>
                <w:left w:val="none" w:sz="0" w:space="0" w:color="auto"/>
                <w:bottom w:val="none" w:sz="0" w:space="0" w:color="auto"/>
                <w:right w:val="none" w:sz="0" w:space="0" w:color="auto"/>
              </w:divBdr>
              <w:divsChild>
                <w:div w:id="427386926">
                  <w:marLeft w:val="0"/>
                  <w:marRight w:val="0"/>
                  <w:marTop w:val="0"/>
                  <w:marBottom w:val="0"/>
                  <w:divBdr>
                    <w:top w:val="none" w:sz="0" w:space="0" w:color="auto"/>
                    <w:left w:val="none" w:sz="0" w:space="0" w:color="auto"/>
                    <w:bottom w:val="none" w:sz="0" w:space="0" w:color="auto"/>
                    <w:right w:val="none" w:sz="0" w:space="0" w:color="auto"/>
                  </w:divBdr>
                  <w:divsChild>
                    <w:div w:id="1406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0545">
      <w:bodyDiv w:val="1"/>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sChild>
            <w:div w:id="1674605774">
              <w:marLeft w:val="0"/>
              <w:marRight w:val="0"/>
              <w:marTop w:val="0"/>
              <w:marBottom w:val="0"/>
              <w:divBdr>
                <w:top w:val="none" w:sz="0" w:space="0" w:color="auto"/>
                <w:left w:val="none" w:sz="0" w:space="0" w:color="auto"/>
                <w:bottom w:val="none" w:sz="0" w:space="0" w:color="auto"/>
                <w:right w:val="none" w:sz="0" w:space="0" w:color="auto"/>
              </w:divBdr>
              <w:divsChild>
                <w:div w:id="563179003">
                  <w:marLeft w:val="0"/>
                  <w:marRight w:val="0"/>
                  <w:marTop w:val="0"/>
                  <w:marBottom w:val="0"/>
                  <w:divBdr>
                    <w:top w:val="none" w:sz="0" w:space="0" w:color="auto"/>
                    <w:left w:val="none" w:sz="0" w:space="0" w:color="auto"/>
                    <w:bottom w:val="none" w:sz="0" w:space="0" w:color="auto"/>
                    <w:right w:val="none" w:sz="0" w:space="0" w:color="auto"/>
                  </w:divBdr>
                  <w:divsChild>
                    <w:div w:id="1870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01494">
      <w:bodyDiv w:val="1"/>
      <w:marLeft w:val="0"/>
      <w:marRight w:val="0"/>
      <w:marTop w:val="0"/>
      <w:marBottom w:val="0"/>
      <w:divBdr>
        <w:top w:val="none" w:sz="0" w:space="0" w:color="auto"/>
        <w:left w:val="none" w:sz="0" w:space="0" w:color="auto"/>
        <w:bottom w:val="none" w:sz="0" w:space="0" w:color="auto"/>
        <w:right w:val="none" w:sz="0" w:space="0" w:color="auto"/>
      </w:divBdr>
      <w:divsChild>
        <w:div w:id="1679192658">
          <w:marLeft w:val="0"/>
          <w:marRight w:val="0"/>
          <w:marTop w:val="0"/>
          <w:marBottom w:val="0"/>
          <w:divBdr>
            <w:top w:val="none" w:sz="0" w:space="0" w:color="auto"/>
            <w:left w:val="none" w:sz="0" w:space="0" w:color="auto"/>
            <w:bottom w:val="none" w:sz="0" w:space="0" w:color="auto"/>
            <w:right w:val="none" w:sz="0" w:space="0" w:color="auto"/>
          </w:divBdr>
          <w:divsChild>
            <w:div w:id="1644431743">
              <w:marLeft w:val="0"/>
              <w:marRight w:val="0"/>
              <w:marTop w:val="0"/>
              <w:marBottom w:val="0"/>
              <w:divBdr>
                <w:top w:val="none" w:sz="0" w:space="0" w:color="auto"/>
                <w:left w:val="none" w:sz="0" w:space="0" w:color="auto"/>
                <w:bottom w:val="none" w:sz="0" w:space="0" w:color="auto"/>
                <w:right w:val="none" w:sz="0" w:space="0" w:color="auto"/>
              </w:divBdr>
              <w:divsChild>
                <w:div w:id="1568494991">
                  <w:marLeft w:val="0"/>
                  <w:marRight w:val="0"/>
                  <w:marTop w:val="0"/>
                  <w:marBottom w:val="0"/>
                  <w:divBdr>
                    <w:top w:val="none" w:sz="0" w:space="0" w:color="auto"/>
                    <w:left w:val="none" w:sz="0" w:space="0" w:color="auto"/>
                    <w:bottom w:val="none" w:sz="0" w:space="0" w:color="auto"/>
                    <w:right w:val="none" w:sz="0" w:space="0" w:color="auto"/>
                  </w:divBdr>
                  <w:divsChild>
                    <w:div w:id="21385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8639">
      <w:bodyDiv w:val="1"/>
      <w:marLeft w:val="0"/>
      <w:marRight w:val="0"/>
      <w:marTop w:val="0"/>
      <w:marBottom w:val="0"/>
      <w:divBdr>
        <w:top w:val="none" w:sz="0" w:space="0" w:color="auto"/>
        <w:left w:val="none" w:sz="0" w:space="0" w:color="auto"/>
        <w:bottom w:val="none" w:sz="0" w:space="0" w:color="auto"/>
        <w:right w:val="none" w:sz="0" w:space="0" w:color="auto"/>
      </w:divBdr>
      <w:divsChild>
        <w:div w:id="1999142629">
          <w:marLeft w:val="0"/>
          <w:marRight w:val="0"/>
          <w:marTop w:val="0"/>
          <w:marBottom w:val="0"/>
          <w:divBdr>
            <w:top w:val="none" w:sz="0" w:space="0" w:color="auto"/>
            <w:left w:val="none" w:sz="0" w:space="0" w:color="auto"/>
            <w:bottom w:val="none" w:sz="0" w:space="0" w:color="auto"/>
            <w:right w:val="none" w:sz="0" w:space="0" w:color="auto"/>
          </w:divBdr>
          <w:divsChild>
            <w:div w:id="849220222">
              <w:marLeft w:val="0"/>
              <w:marRight w:val="0"/>
              <w:marTop w:val="0"/>
              <w:marBottom w:val="0"/>
              <w:divBdr>
                <w:top w:val="none" w:sz="0" w:space="0" w:color="auto"/>
                <w:left w:val="none" w:sz="0" w:space="0" w:color="auto"/>
                <w:bottom w:val="none" w:sz="0" w:space="0" w:color="auto"/>
                <w:right w:val="none" w:sz="0" w:space="0" w:color="auto"/>
              </w:divBdr>
              <w:divsChild>
                <w:div w:id="20503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0228">
      <w:bodyDiv w:val="1"/>
      <w:marLeft w:val="0"/>
      <w:marRight w:val="0"/>
      <w:marTop w:val="0"/>
      <w:marBottom w:val="0"/>
      <w:divBdr>
        <w:top w:val="none" w:sz="0" w:space="0" w:color="auto"/>
        <w:left w:val="none" w:sz="0" w:space="0" w:color="auto"/>
        <w:bottom w:val="none" w:sz="0" w:space="0" w:color="auto"/>
        <w:right w:val="none" w:sz="0" w:space="0" w:color="auto"/>
      </w:divBdr>
      <w:divsChild>
        <w:div w:id="687291065">
          <w:marLeft w:val="0"/>
          <w:marRight w:val="0"/>
          <w:marTop w:val="0"/>
          <w:marBottom w:val="0"/>
          <w:divBdr>
            <w:top w:val="none" w:sz="0" w:space="0" w:color="auto"/>
            <w:left w:val="none" w:sz="0" w:space="0" w:color="auto"/>
            <w:bottom w:val="none" w:sz="0" w:space="0" w:color="auto"/>
            <w:right w:val="none" w:sz="0" w:space="0" w:color="auto"/>
          </w:divBdr>
          <w:divsChild>
            <w:div w:id="903638655">
              <w:marLeft w:val="0"/>
              <w:marRight w:val="0"/>
              <w:marTop w:val="0"/>
              <w:marBottom w:val="0"/>
              <w:divBdr>
                <w:top w:val="none" w:sz="0" w:space="0" w:color="auto"/>
                <w:left w:val="none" w:sz="0" w:space="0" w:color="auto"/>
                <w:bottom w:val="none" w:sz="0" w:space="0" w:color="auto"/>
                <w:right w:val="none" w:sz="0" w:space="0" w:color="auto"/>
              </w:divBdr>
              <w:divsChild>
                <w:div w:id="899369694">
                  <w:marLeft w:val="0"/>
                  <w:marRight w:val="0"/>
                  <w:marTop w:val="0"/>
                  <w:marBottom w:val="0"/>
                  <w:divBdr>
                    <w:top w:val="none" w:sz="0" w:space="0" w:color="auto"/>
                    <w:left w:val="none" w:sz="0" w:space="0" w:color="auto"/>
                    <w:bottom w:val="none" w:sz="0" w:space="0" w:color="auto"/>
                    <w:right w:val="none" w:sz="0" w:space="0" w:color="auto"/>
                  </w:divBdr>
                  <w:divsChild>
                    <w:div w:id="122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219">
      <w:bodyDiv w:val="1"/>
      <w:marLeft w:val="0"/>
      <w:marRight w:val="0"/>
      <w:marTop w:val="0"/>
      <w:marBottom w:val="0"/>
      <w:divBdr>
        <w:top w:val="none" w:sz="0" w:space="0" w:color="auto"/>
        <w:left w:val="none" w:sz="0" w:space="0" w:color="auto"/>
        <w:bottom w:val="none" w:sz="0" w:space="0" w:color="auto"/>
        <w:right w:val="none" w:sz="0" w:space="0" w:color="auto"/>
      </w:divBdr>
      <w:divsChild>
        <w:div w:id="1920016095">
          <w:marLeft w:val="0"/>
          <w:marRight w:val="0"/>
          <w:marTop w:val="0"/>
          <w:marBottom w:val="0"/>
          <w:divBdr>
            <w:top w:val="none" w:sz="0" w:space="0" w:color="auto"/>
            <w:left w:val="none" w:sz="0" w:space="0" w:color="auto"/>
            <w:bottom w:val="none" w:sz="0" w:space="0" w:color="auto"/>
            <w:right w:val="none" w:sz="0" w:space="0" w:color="auto"/>
          </w:divBdr>
          <w:divsChild>
            <w:div w:id="1764060834">
              <w:marLeft w:val="0"/>
              <w:marRight w:val="0"/>
              <w:marTop w:val="0"/>
              <w:marBottom w:val="0"/>
              <w:divBdr>
                <w:top w:val="none" w:sz="0" w:space="0" w:color="auto"/>
                <w:left w:val="none" w:sz="0" w:space="0" w:color="auto"/>
                <w:bottom w:val="none" w:sz="0" w:space="0" w:color="auto"/>
                <w:right w:val="none" w:sz="0" w:space="0" w:color="auto"/>
              </w:divBdr>
              <w:divsChild>
                <w:div w:id="1542327413">
                  <w:marLeft w:val="0"/>
                  <w:marRight w:val="0"/>
                  <w:marTop w:val="0"/>
                  <w:marBottom w:val="0"/>
                  <w:divBdr>
                    <w:top w:val="none" w:sz="0" w:space="0" w:color="auto"/>
                    <w:left w:val="none" w:sz="0" w:space="0" w:color="auto"/>
                    <w:bottom w:val="none" w:sz="0" w:space="0" w:color="auto"/>
                    <w:right w:val="none" w:sz="0" w:space="0" w:color="auto"/>
                  </w:divBdr>
                  <w:divsChild>
                    <w:div w:id="6827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1268">
      <w:bodyDiv w:val="1"/>
      <w:marLeft w:val="0"/>
      <w:marRight w:val="0"/>
      <w:marTop w:val="0"/>
      <w:marBottom w:val="0"/>
      <w:divBdr>
        <w:top w:val="none" w:sz="0" w:space="0" w:color="auto"/>
        <w:left w:val="none" w:sz="0" w:space="0" w:color="auto"/>
        <w:bottom w:val="none" w:sz="0" w:space="0" w:color="auto"/>
        <w:right w:val="none" w:sz="0" w:space="0" w:color="auto"/>
      </w:divBdr>
      <w:divsChild>
        <w:div w:id="1299531320">
          <w:marLeft w:val="0"/>
          <w:marRight w:val="0"/>
          <w:marTop w:val="0"/>
          <w:marBottom w:val="0"/>
          <w:divBdr>
            <w:top w:val="none" w:sz="0" w:space="0" w:color="auto"/>
            <w:left w:val="none" w:sz="0" w:space="0" w:color="auto"/>
            <w:bottom w:val="none" w:sz="0" w:space="0" w:color="auto"/>
            <w:right w:val="none" w:sz="0" w:space="0" w:color="auto"/>
          </w:divBdr>
          <w:divsChild>
            <w:div w:id="908347436">
              <w:marLeft w:val="0"/>
              <w:marRight w:val="0"/>
              <w:marTop w:val="0"/>
              <w:marBottom w:val="0"/>
              <w:divBdr>
                <w:top w:val="none" w:sz="0" w:space="0" w:color="auto"/>
                <w:left w:val="none" w:sz="0" w:space="0" w:color="auto"/>
                <w:bottom w:val="none" w:sz="0" w:space="0" w:color="auto"/>
                <w:right w:val="none" w:sz="0" w:space="0" w:color="auto"/>
              </w:divBdr>
              <w:divsChild>
                <w:div w:id="1592161623">
                  <w:marLeft w:val="0"/>
                  <w:marRight w:val="0"/>
                  <w:marTop w:val="0"/>
                  <w:marBottom w:val="0"/>
                  <w:divBdr>
                    <w:top w:val="none" w:sz="0" w:space="0" w:color="auto"/>
                    <w:left w:val="none" w:sz="0" w:space="0" w:color="auto"/>
                    <w:bottom w:val="none" w:sz="0" w:space="0" w:color="auto"/>
                    <w:right w:val="none" w:sz="0" w:space="0" w:color="auto"/>
                  </w:divBdr>
                  <w:divsChild>
                    <w:div w:id="9712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4602">
      <w:bodyDiv w:val="1"/>
      <w:marLeft w:val="0"/>
      <w:marRight w:val="0"/>
      <w:marTop w:val="0"/>
      <w:marBottom w:val="0"/>
      <w:divBdr>
        <w:top w:val="none" w:sz="0" w:space="0" w:color="auto"/>
        <w:left w:val="none" w:sz="0" w:space="0" w:color="auto"/>
        <w:bottom w:val="none" w:sz="0" w:space="0" w:color="auto"/>
        <w:right w:val="none" w:sz="0" w:space="0" w:color="auto"/>
      </w:divBdr>
      <w:divsChild>
        <w:div w:id="1328246994">
          <w:marLeft w:val="0"/>
          <w:marRight w:val="0"/>
          <w:marTop w:val="0"/>
          <w:marBottom w:val="0"/>
          <w:divBdr>
            <w:top w:val="none" w:sz="0" w:space="0" w:color="auto"/>
            <w:left w:val="none" w:sz="0" w:space="0" w:color="auto"/>
            <w:bottom w:val="none" w:sz="0" w:space="0" w:color="auto"/>
            <w:right w:val="none" w:sz="0" w:space="0" w:color="auto"/>
          </w:divBdr>
          <w:divsChild>
            <w:div w:id="1642341868">
              <w:marLeft w:val="0"/>
              <w:marRight w:val="0"/>
              <w:marTop w:val="0"/>
              <w:marBottom w:val="0"/>
              <w:divBdr>
                <w:top w:val="none" w:sz="0" w:space="0" w:color="auto"/>
                <w:left w:val="none" w:sz="0" w:space="0" w:color="auto"/>
                <w:bottom w:val="none" w:sz="0" w:space="0" w:color="auto"/>
                <w:right w:val="none" w:sz="0" w:space="0" w:color="auto"/>
              </w:divBdr>
              <w:divsChild>
                <w:div w:id="19852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7308">
      <w:bodyDiv w:val="1"/>
      <w:marLeft w:val="0"/>
      <w:marRight w:val="0"/>
      <w:marTop w:val="0"/>
      <w:marBottom w:val="0"/>
      <w:divBdr>
        <w:top w:val="none" w:sz="0" w:space="0" w:color="auto"/>
        <w:left w:val="none" w:sz="0" w:space="0" w:color="auto"/>
        <w:bottom w:val="none" w:sz="0" w:space="0" w:color="auto"/>
        <w:right w:val="none" w:sz="0" w:space="0" w:color="auto"/>
      </w:divBdr>
      <w:divsChild>
        <w:div w:id="24601843">
          <w:marLeft w:val="0"/>
          <w:marRight w:val="0"/>
          <w:marTop w:val="0"/>
          <w:marBottom w:val="0"/>
          <w:divBdr>
            <w:top w:val="none" w:sz="0" w:space="0" w:color="auto"/>
            <w:left w:val="none" w:sz="0" w:space="0" w:color="auto"/>
            <w:bottom w:val="none" w:sz="0" w:space="0" w:color="auto"/>
            <w:right w:val="none" w:sz="0" w:space="0" w:color="auto"/>
          </w:divBdr>
          <w:divsChild>
            <w:div w:id="838236702">
              <w:marLeft w:val="0"/>
              <w:marRight w:val="0"/>
              <w:marTop w:val="0"/>
              <w:marBottom w:val="0"/>
              <w:divBdr>
                <w:top w:val="none" w:sz="0" w:space="0" w:color="auto"/>
                <w:left w:val="none" w:sz="0" w:space="0" w:color="auto"/>
                <w:bottom w:val="none" w:sz="0" w:space="0" w:color="auto"/>
                <w:right w:val="none" w:sz="0" w:space="0" w:color="auto"/>
              </w:divBdr>
              <w:divsChild>
                <w:div w:id="1854605257">
                  <w:marLeft w:val="0"/>
                  <w:marRight w:val="0"/>
                  <w:marTop w:val="0"/>
                  <w:marBottom w:val="0"/>
                  <w:divBdr>
                    <w:top w:val="none" w:sz="0" w:space="0" w:color="auto"/>
                    <w:left w:val="none" w:sz="0" w:space="0" w:color="auto"/>
                    <w:bottom w:val="none" w:sz="0" w:space="0" w:color="auto"/>
                    <w:right w:val="none" w:sz="0" w:space="0" w:color="auto"/>
                  </w:divBdr>
                  <w:divsChild>
                    <w:div w:id="17516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0491">
      <w:bodyDiv w:val="1"/>
      <w:marLeft w:val="0"/>
      <w:marRight w:val="0"/>
      <w:marTop w:val="0"/>
      <w:marBottom w:val="0"/>
      <w:divBdr>
        <w:top w:val="none" w:sz="0" w:space="0" w:color="auto"/>
        <w:left w:val="none" w:sz="0" w:space="0" w:color="auto"/>
        <w:bottom w:val="none" w:sz="0" w:space="0" w:color="auto"/>
        <w:right w:val="none" w:sz="0" w:space="0" w:color="auto"/>
      </w:divBdr>
      <w:divsChild>
        <w:div w:id="365567020">
          <w:marLeft w:val="0"/>
          <w:marRight w:val="0"/>
          <w:marTop w:val="0"/>
          <w:marBottom w:val="0"/>
          <w:divBdr>
            <w:top w:val="none" w:sz="0" w:space="0" w:color="auto"/>
            <w:left w:val="none" w:sz="0" w:space="0" w:color="auto"/>
            <w:bottom w:val="none" w:sz="0" w:space="0" w:color="auto"/>
            <w:right w:val="none" w:sz="0" w:space="0" w:color="auto"/>
          </w:divBdr>
          <w:divsChild>
            <w:div w:id="959800938">
              <w:marLeft w:val="0"/>
              <w:marRight w:val="0"/>
              <w:marTop w:val="0"/>
              <w:marBottom w:val="0"/>
              <w:divBdr>
                <w:top w:val="none" w:sz="0" w:space="0" w:color="auto"/>
                <w:left w:val="none" w:sz="0" w:space="0" w:color="auto"/>
                <w:bottom w:val="none" w:sz="0" w:space="0" w:color="auto"/>
                <w:right w:val="none" w:sz="0" w:space="0" w:color="auto"/>
              </w:divBdr>
              <w:divsChild>
                <w:div w:id="1958834916">
                  <w:marLeft w:val="0"/>
                  <w:marRight w:val="0"/>
                  <w:marTop w:val="0"/>
                  <w:marBottom w:val="0"/>
                  <w:divBdr>
                    <w:top w:val="none" w:sz="0" w:space="0" w:color="auto"/>
                    <w:left w:val="none" w:sz="0" w:space="0" w:color="auto"/>
                    <w:bottom w:val="none" w:sz="0" w:space="0" w:color="auto"/>
                    <w:right w:val="none" w:sz="0" w:space="0" w:color="auto"/>
                  </w:divBdr>
                  <w:divsChild>
                    <w:div w:id="10508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109">
      <w:bodyDiv w:val="1"/>
      <w:marLeft w:val="0"/>
      <w:marRight w:val="0"/>
      <w:marTop w:val="0"/>
      <w:marBottom w:val="0"/>
      <w:divBdr>
        <w:top w:val="none" w:sz="0" w:space="0" w:color="auto"/>
        <w:left w:val="none" w:sz="0" w:space="0" w:color="auto"/>
        <w:bottom w:val="none" w:sz="0" w:space="0" w:color="auto"/>
        <w:right w:val="none" w:sz="0" w:space="0" w:color="auto"/>
      </w:divBdr>
      <w:divsChild>
        <w:div w:id="1746033273">
          <w:marLeft w:val="0"/>
          <w:marRight w:val="0"/>
          <w:marTop w:val="0"/>
          <w:marBottom w:val="0"/>
          <w:divBdr>
            <w:top w:val="none" w:sz="0" w:space="0" w:color="auto"/>
            <w:left w:val="none" w:sz="0" w:space="0" w:color="auto"/>
            <w:bottom w:val="none" w:sz="0" w:space="0" w:color="auto"/>
            <w:right w:val="none" w:sz="0" w:space="0" w:color="auto"/>
          </w:divBdr>
          <w:divsChild>
            <w:div w:id="1429159129">
              <w:marLeft w:val="0"/>
              <w:marRight w:val="0"/>
              <w:marTop w:val="0"/>
              <w:marBottom w:val="0"/>
              <w:divBdr>
                <w:top w:val="none" w:sz="0" w:space="0" w:color="auto"/>
                <w:left w:val="none" w:sz="0" w:space="0" w:color="auto"/>
                <w:bottom w:val="none" w:sz="0" w:space="0" w:color="auto"/>
                <w:right w:val="none" w:sz="0" w:space="0" w:color="auto"/>
              </w:divBdr>
              <w:divsChild>
                <w:div w:id="18428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9719">
      <w:bodyDiv w:val="1"/>
      <w:marLeft w:val="0"/>
      <w:marRight w:val="0"/>
      <w:marTop w:val="0"/>
      <w:marBottom w:val="0"/>
      <w:divBdr>
        <w:top w:val="none" w:sz="0" w:space="0" w:color="auto"/>
        <w:left w:val="none" w:sz="0" w:space="0" w:color="auto"/>
        <w:bottom w:val="none" w:sz="0" w:space="0" w:color="auto"/>
        <w:right w:val="none" w:sz="0" w:space="0" w:color="auto"/>
      </w:divBdr>
      <w:divsChild>
        <w:div w:id="1220021138">
          <w:marLeft w:val="0"/>
          <w:marRight w:val="0"/>
          <w:marTop w:val="0"/>
          <w:marBottom w:val="0"/>
          <w:divBdr>
            <w:top w:val="none" w:sz="0" w:space="0" w:color="auto"/>
            <w:left w:val="none" w:sz="0" w:space="0" w:color="auto"/>
            <w:bottom w:val="none" w:sz="0" w:space="0" w:color="auto"/>
            <w:right w:val="none" w:sz="0" w:space="0" w:color="auto"/>
          </w:divBdr>
          <w:divsChild>
            <w:div w:id="1995179000">
              <w:marLeft w:val="0"/>
              <w:marRight w:val="0"/>
              <w:marTop w:val="0"/>
              <w:marBottom w:val="0"/>
              <w:divBdr>
                <w:top w:val="none" w:sz="0" w:space="0" w:color="auto"/>
                <w:left w:val="none" w:sz="0" w:space="0" w:color="auto"/>
                <w:bottom w:val="none" w:sz="0" w:space="0" w:color="auto"/>
                <w:right w:val="none" w:sz="0" w:space="0" w:color="auto"/>
              </w:divBdr>
              <w:divsChild>
                <w:div w:id="1142893791">
                  <w:marLeft w:val="0"/>
                  <w:marRight w:val="0"/>
                  <w:marTop w:val="0"/>
                  <w:marBottom w:val="0"/>
                  <w:divBdr>
                    <w:top w:val="none" w:sz="0" w:space="0" w:color="auto"/>
                    <w:left w:val="none" w:sz="0" w:space="0" w:color="auto"/>
                    <w:bottom w:val="none" w:sz="0" w:space="0" w:color="auto"/>
                    <w:right w:val="none" w:sz="0" w:space="0" w:color="auto"/>
                  </w:divBdr>
                  <w:divsChild>
                    <w:div w:id="20675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7376">
      <w:bodyDiv w:val="1"/>
      <w:marLeft w:val="0"/>
      <w:marRight w:val="0"/>
      <w:marTop w:val="0"/>
      <w:marBottom w:val="0"/>
      <w:divBdr>
        <w:top w:val="none" w:sz="0" w:space="0" w:color="auto"/>
        <w:left w:val="none" w:sz="0" w:space="0" w:color="auto"/>
        <w:bottom w:val="none" w:sz="0" w:space="0" w:color="auto"/>
        <w:right w:val="none" w:sz="0" w:space="0" w:color="auto"/>
      </w:divBdr>
      <w:divsChild>
        <w:div w:id="528033784">
          <w:marLeft w:val="0"/>
          <w:marRight w:val="0"/>
          <w:marTop w:val="0"/>
          <w:marBottom w:val="0"/>
          <w:divBdr>
            <w:top w:val="none" w:sz="0" w:space="0" w:color="auto"/>
            <w:left w:val="none" w:sz="0" w:space="0" w:color="auto"/>
            <w:bottom w:val="none" w:sz="0" w:space="0" w:color="auto"/>
            <w:right w:val="none" w:sz="0" w:space="0" w:color="auto"/>
          </w:divBdr>
          <w:divsChild>
            <w:div w:id="131942092">
              <w:marLeft w:val="0"/>
              <w:marRight w:val="0"/>
              <w:marTop w:val="0"/>
              <w:marBottom w:val="0"/>
              <w:divBdr>
                <w:top w:val="none" w:sz="0" w:space="0" w:color="auto"/>
                <w:left w:val="none" w:sz="0" w:space="0" w:color="auto"/>
                <w:bottom w:val="none" w:sz="0" w:space="0" w:color="auto"/>
                <w:right w:val="none" w:sz="0" w:space="0" w:color="auto"/>
              </w:divBdr>
              <w:divsChild>
                <w:div w:id="324357966">
                  <w:marLeft w:val="0"/>
                  <w:marRight w:val="0"/>
                  <w:marTop w:val="0"/>
                  <w:marBottom w:val="0"/>
                  <w:divBdr>
                    <w:top w:val="none" w:sz="0" w:space="0" w:color="auto"/>
                    <w:left w:val="none" w:sz="0" w:space="0" w:color="auto"/>
                    <w:bottom w:val="none" w:sz="0" w:space="0" w:color="auto"/>
                    <w:right w:val="none" w:sz="0" w:space="0" w:color="auto"/>
                  </w:divBdr>
                  <w:divsChild>
                    <w:div w:id="5920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4308">
      <w:bodyDiv w:val="1"/>
      <w:marLeft w:val="0"/>
      <w:marRight w:val="0"/>
      <w:marTop w:val="0"/>
      <w:marBottom w:val="0"/>
      <w:divBdr>
        <w:top w:val="none" w:sz="0" w:space="0" w:color="auto"/>
        <w:left w:val="none" w:sz="0" w:space="0" w:color="auto"/>
        <w:bottom w:val="none" w:sz="0" w:space="0" w:color="auto"/>
        <w:right w:val="none" w:sz="0" w:space="0" w:color="auto"/>
      </w:divBdr>
      <w:divsChild>
        <w:div w:id="1552842500">
          <w:marLeft w:val="0"/>
          <w:marRight w:val="0"/>
          <w:marTop w:val="0"/>
          <w:marBottom w:val="0"/>
          <w:divBdr>
            <w:top w:val="none" w:sz="0" w:space="0" w:color="auto"/>
            <w:left w:val="none" w:sz="0" w:space="0" w:color="auto"/>
            <w:bottom w:val="none" w:sz="0" w:space="0" w:color="auto"/>
            <w:right w:val="none" w:sz="0" w:space="0" w:color="auto"/>
          </w:divBdr>
          <w:divsChild>
            <w:div w:id="794178062">
              <w:marLeft w:val="0"/>
              <w:marRight w:val="0"/>
              <w:marTop w:val="0"/>
              <w:marBottom w:val="0"/>
              <w:divBdr>
                <w:top w:val="none" w:sz="0" w:space="0" w:color="auto"/>
                <w:left w:val="none" w:sz="0" w:space="0" w:color="auto"/>
                <w:bottom w:val="none" w:sz="0" w:space="0" w:color="auto"/>
                <w:right w:val="none" w:sz="0" w:space="0" w:color="auto"/>
              </w:divBdr>
              <w:divsChild>
                <w:div w:id="1652320761">
                  <w:marLeft w:val="0"/>
                  <w:marRight w:val="0"/>
                  <w:marTop w:val="0"/>
                  <w:marBottom w:val="0"/>
                  <w:divBdr>
                    <w:top w:val="none" w:sz="0" w:space="0" w:color="auto"/>
                    <w:left w:val="none" w:sz="0" w:space="0" w:color="auto"/>
                    <w:bottom w:val="none" w:sz="0" w:space="0" w:color="auto"/>
                    <w:right w:val="none" w:sz="0" w:space="0" w:color="auto"/>
                  </w:divBdr>
                  <w:divsChild>
                    <w:div w:id="1670014402">
                      <w:marLeft w:val="0"/>
                      <w:marRight w:val="0"/>
                      <w:marTop w:val="0"/>
                      <w:marBottom w:val="0"/>
                      <w:divBdr>
                        <w:top w:val="none" w:sz="0" w:space="0" w:color="auto"/>
                        <w:left w:val="none" w:sz="0" w:space="0" w:color="auto"/>
                        <w:bottom w:val="none" w:sz="0" w:space="0" w:color="auto"/>
                        <w:right w:val="none" w:sz="0" w:space="0" w:color="auto"/>
                      </w:divBdr>
                    </w:div>
                    <w:div w:id="17610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42222">
      <w:bodyDiv w:val="1"/>
      <w:marLeft w:val="0"/>
      <w:marRight w:val="0"/>
      <w:marTop w:val="0"/>
      <w:marBottom w:val="0"/>
      <w:divBdr>
        <w:top w:val="none" w:sz="0" w:space="0" w:color="auto"/>
        <w:left w:val="none" w:sz="0" w:space="0" w:color="auto"/>
        <w:bottom w:val="none" w:sz="0" w:space="0" w:color="auto"/>
        <w:right w:val="none" w:sz="0" w:space="0" w:color="auto"/>
      </w:divBdr>
      <w:divsChild>
        <w:div w:id="290012981">
          <w:marLeft w:val="0"/>
          <w:marRight w:val="0"/>
          <w:marTop w:val="0"/>
          <w:marBottom w:val="0"/>
          <w:divBdr>
            <w:top w:val="none" w:sz="0" w:space="0" w:color="auto"/>
            <w:left w:val="none" w:sz="0" w:space="0" w:color="auto"/>
            <w:bottom w:val="none" w:sz="0" w:space="0" w:color="auto"/>
            <w:right w:val="none" w:sz="0" w:space="0" w:color="auto"/>
          </w:divBdr>
          <w:divsChild>
            <w:div w:id="1119378168">
              <w:marLeft w:val="0"/>
              <w:marRight w:val="0"/>
              <w:marTop w:val="0"/>
              <w:marBottom w:val="0"/>
              <w:divBdr>
                <w:top w:val="none" w:sz="0" w:space="0" w:color="auto"/>
                <w:left w:val="none" w:sz="0" w:space="0" w:color="auto"/>
                <w:bottom w:val="none" w:sz="0" w:space="0" w:color="auto"/>
                <w:right w:val="none" w:sz="0" w:space="0" w:color="auto"/>
              </w:divBdr>
              <w:divsChild>
                <w:div w:id="20272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6241">
      <w:bodyDiv w:val="1"/>
      <w:marLeft w:val="0"/>
      <w:marRight w:val="0"/>
      <w:marTop w:val="0"/>
      <w:marBottom w:val="0"/>
      <w:divBdr>
        <w:top w:val="none" w:sz="0" w:space="0" w:color="auto"/>
        <w:left w:val="none" w:sz="0" w:space="0" w:color="auto"/>
        <w:bottom w:val="none" w:sz="0" w:space="0" w:color="auto"/>
        <w:right w:val="none" w:sz="0" w:space="0" w:color="auto"/>
      </w:divBdr>
      <w:divsChild>
        <w:div w:id="1113522546">
          <w:marLeft w:val="0"/>
          <w:marRight w:val="0"/>
          <w:marTop w:val="0"/>
          <w:marBottom w:val="0"/>
          <w:divBdr>
            <w:top w:val="none" w:sz="0" w:space="0" w:color="auto"/>
            <w:left w:val="none" w:sz="0" w:space="0" w:color="auto"/>
            <w:bottom w:val="none" w:sz="0" w:space="0" w:color="auto"/>
            <w:right w:val="none" w:sz="0" w:space="0" w:color="auto"/>
          </w:divBdr>
          <w:divsChild>
            <w:div w:id="203761315">
              <w:marLeft w:val="0"/>
              <w:marRight w:val="0"/>
              <w:marTop w:val="0"/>
              <w:marBottom w:val="0"/>
              <w:divBdr>
                <w:top w:val="none" w:sz="0" w:space="0" w:color="auto"/>
                <w:left w:val="none" w:sz="0" w:space="0" w:color="auto"/>
                <w:bottom w:val="none" w:sz="0" w:space="0" w:color="auto"/>
                <w:right w:val="none" w:sz="0" w:space="0" w:color="auto"/>
              </w:divBdr>
              <w:divsChild>
                <w:div w:id="1334646489">
                  <w:marLeft w:val="0"/>
                  <w:marRight w:val="0"/>
                  <w:marTop w:val="0"/>
                  <w:marBottom w:val="0"/>
                  <w:divBdr>
                    <w:top w:val="none" w:sz="0" w:space="0" w:color="auto"/>
                    <w:left w:val="none" w:sz="0" w:space="0" w:color="auto"/>
                    <w:bottom w:val="none" w:sz="0" w:space="0" w:color="auto"/>
                    <w:right w:val="none" w:sz="0" w:space="0" w:color="auto"/>
                  </w:divBdr>
                  <w:divsChild>
                    <w:div w:id="540870805">
                      <w:marLeft w:val="0"/>
                      <w:marRight w:val="0"/>
                      <w:marTop w:val="0"/>
                      <w:marBottom w:val="0"/>
                      <w:divBdr>
                        <w:top w:val="none" w:sz="0" w:space="0" w:color="auto"/>
                        <w:left w:val="none" w:sz="0" w:space="0" w:color="auto"/>
                        <w:bottom w:val="none" w:sz="0" w:space="0" w:color="auto"/>
                        <w:right w:val="none" w:sz="0" w:space="0" w:color="auto"/>
                      </w:divBdr>
                    </w:div>
                    <w:div w:id="9736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6437">
      <w:bodyDiv w:val="1"/>
      <w:marLeft w:val="0"/>
      <w:marRight w:val="0"/>
      <w:marTop w:val="0"/>
      <w:marBottom w:val="0"/>
      <w:divBdr>
        <w:top w:val="none" w:sz="0" w:space="0" w:color="auto"/>
        <w:left w:val="none" w:sz="0" w:space="0" w:color="auto"/>
        <w:bottom w:val="none" w:sz="0" w:space="0" w:color="auto"/>
        <w:right w:val="none" w:sz="0" w:space="0" w:color="auto"/>
      </w:divBdr>
      <w:divsChild>
        <w:div w:id="715541589">
          <w:marLeft w:val="0"/>
          <w:marRight w:val="0"/>
          <w:marTop w:val="0"/>
          <w:marBottom w:val="0"/>
          <w:divBdr>
            <w:top w:val="none" w:sz="0" w:space="0" w:color="auto"/>
            <w:left w:val="none" w:sz="0" w:space="0" w:color="auto"/>
            <w:bottom w:val="none" w:sz="0" w:space="0" w:color="auto"/>
            <w:right w:val="none" w:sz="0" w:space="0" w:color="auto"/>
          </w:divBdr>
          <w:divsChild>
            <w:div w:id="1640304632">
              <w:marLeft w:val="0"/>
              <w:marRight w:val="0"/>
              <w:marTop w:val="0"/>
              <w:marBottom w:val="0"/>
              <w:divBdr>
                <w:top w:val="none" w:sz="0" w:space="0" w:color="auto"/>
                <w:left w:val="none" w:sz="0" w:space="0" w:color="auto"/>
                <w:bottom w:val="none" w:sz="0" w:space="0" w:color="auto"/>
                <w:right w:val="none" w:sz="0" w:space="0" w:color="auto"/>
              </w:divBdr>
              <w:divsChild>
                <w:div w:id="710571509">
                  <w:marLeft w:val="0"/>
                  <w:marRight w:val="0"/>
                  <w:marTop w:val="0"/>
                  <w:marBottom w:val="0"/>
                  <w:divBdr>
                    <w:top w:val="none" w:sz="0" w:space="0" w:color="auto"/>
                    <w:left w:val="none" w:sz="0" w:space="0" w:color="auto"/>
                    <w:bottom w:val="none" w:sz="0" w:space="0" w:color="auto"/>
                    <w:right w:val="none" w:sz="0" w:space="0" w:color="auto"/>
                  </w:divBdr>
                  <w:divsChild>
                    <w:div w:id="10035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1045">
      <w:bodyDiv w:val="1"/>
      <w:marLeft w:val="0"/>
      <w:marRight w:val="0"/>
      <w:marTop w:val="0"/>
      <w:marBottom w:val="0"/>
      <w:divBdr>
        <w:top w:val="none" w:sz="0" w:space="0" w:color="auto"/>
        <w:left w:val="none" w:sz="0" w:space="0" w:color="auto"/>
        <w:bottom w:val="none" w:sz="0" w:space="0" w:color="auto"/>
        <w:right w:val="none" w:sz="0" w:space="0" w:color="auto"/>
      </w:divBdr>
      <w:divsChild>
        <w:div w:id="1886675007">
          <w:marLeft w:val="0"/>
          <w:marRight w:val="0"/>
          <w:marTop w:val="0"/>
          <w:marBottom w:val="0"/>
          <w:divBdr>
            <w:top w:val="none" w:sz="0" w:space="0" w:color="auto"/>
            <w:left w:val="none" w:sz="0" w:space="0" w:color="auto"/>
            <w:bottom w:val="none" w:sz="0" w:space="0" w:color="auto"/>
            <w:right w:val="none" w:sz="0" w:space="0" w:color="auto"/>
          </w:divBdr>
          <w:divsChild>
            <w:div w:id="963927123">
              <w:marLeft w:val="0"/>
              <w:marRight w:val="0"/>
              <w:marTop w:val="0"/>
              <w:marBottom w:val="0"/>
              <w:divBdr>
                <w:top w:val="none" w:sz="0" w:space="0" w:color="auto"/>
                <w:left w:val="none" w:sz="0" w:space="0" w:color="auto"/>
                <w:bottom w:val="none" w:sz="0" w:space="0" w:color="auto"/>
                <w:right w:val="none" w:sz="0" w:space="0" w:color="auto"/>
              </w:divBdr>
              <w:divsChild>
                <w:div w:id="182984911">
                  <w:marLeft w:val="0"/>
                  <w:marRight w:val="0"/>
                  <w:marTop w:val="0"/>
                  <w:marBottom w:val="0"/>
                  <w:divBdr>
                    <w:top w:val="none" w:sz="0" w:space="0" w:color="auto"/>
                    <w:left w:val="none" w:sz="0" w:space="0" w:color="auto"/>
                    <w:bottom w:val="none" w:sz="0" w:space="0" w:color="auto"/>
                    <w:right w:val="none" w:sz="0" w:space="0" w:color="auto"/>
                  </w:divBdr>
                  <w:divsChild>
                    <w:div w:id="5953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42884">
      <w:bodyDiv w:val="1"/>
      <w:marLeft w:val="0"/>
      <w:marRight w:val="0"/>
      <w:marTop w:val="0"/>
      <w:marBottom w:val="0"/>
      <w:divBdr>
        <w:top w:val="none" w:sz="0" w:space="0" w:color="auto"/>
        <w:left w:val="none" w:sz="0" w:space="0" w:color="auto"/>
        <w:bottom w:val="none" w:sz="0" w:space="0" w:color="auto"/>
        <w:right w:val="none" w:sz="0" w:space="0" w:color="auto"/>
      </w:divBdr>
      <w:divsChild>
        <w:div w:id="1866290625">
          <w:marLeft w:val="0"/>
          <w:marRight w:val="0"/>
          <w:marTop w:val="0"/>
          <w:marBottom w:val="0"/>
          <w:divBdr>
            <w:top w:val="none" w:sz="0" w:space="0" w:color="auto"/>
            <w:left w:val="none" w:sz="0" w:space="0" w:color="auto"/>
            <w:bottom w:val="none" w:sz="0" w:space="0" w:color="auto"/>
            <w:right w:val="none" w:sz="0" w:space="0" w:color="auto"/>
          </w:divBdr>
          <w:divsChild>
            <w:div w:id="909117997">
              <w:marLeft w:val="0"/>
              <w:marRight w:val="0"/>
              <w:marTop w:val="0"/>
              <w:marBottom w:val="0"/>
              <w:divBdr>
                <w:top w:val="none" w:sz="0" w:space="0" w:color="auto"/>
                <w:left w:val="none" w:sz="0" w:space="0" w:color="auto"/>
                <w:bottom w:val="none" w:sz="0" w:space="0" w:color="auto"/>
                <w:right w:val="none" w:sz="0" w:space="0" w:color="auto"/>
              </w:divBdr>
              <w:divsChild>
                <w:div w:id="361054801">
                  <w:marLeft w:val="0"/>
                  <w:marRight w:val="0"/>
                  <w:marTop w:val="0"/>
                  <w:marBottom w:val="0"/>
                  <w:divBdr>
                    <w:top w:val="none" w:sz="0" w:space="0" w:color="auto"/>
                    <w:left w:val="none" w:sz="0" w:space="0" w:color="auto"/>
                    <w:bottom w:val="none" w:sz="0" w:space="0" w:color="auto"/>
                    <w:right w:val="none" w:sz="0" w:space="0" w:color="auto"/>
                  </w:divBdr>
                  <w:divsChild>
                    <w:div w:id="2778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18</Pages>
  <Words>6188</Words>
  <Characters>35273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Maharus Noorani</dc:creator>
  <cp:keywords/>
  <dc:description/>
  <cp:lastModifiedBy>Maharus Noorani</cp:lastModifiedBy>
  <cp:revision>12</cp:revision>
  <dcterms:created xsi:type="dcterms:W3CDTF">2023-07-18T11:56:00Z</dcterms:created>
  <dcterms:modified xsi:type="dcterms:W3CDTF">2023-07-18T13:43:00Z</dcterms:modified>
</cp:coreProperties>
</file>